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11B12" w:rsidR="007C1A7F" w:rsidP="007C1A7F" w:rsidRDefault="007C1A7F" w14:paraId="3AE52B0E" w14:textId="1A3F5D23">
      <w:pPr>
        <w:jc w:val="center"/>
        <w:rPr>
          <w:rFonts w:ascii="Times New Roman" w:hAnsi="Times New Roman" w:cs="Times New Roman"/>
          <w:sz w:val="20"/>
          <w:szCs w:val="20"/>
          <w:shd w:val="clear" w:color="auto" w:fill="808080"/>
        </w:rPr>
      </w:pPr>
      <w:r w:rsidRPr="00111B12">
        <w:rPr>
          <w:rFonts w:ascii="Times New Roman" w:hAnsi="Times New Roman" w:cs="Times New Roman"/>
          <w:b/>
          <w:sz w:val="20"/>
          <w:szCs w:val="20"/>
        </w:rPr>
        <w:t>-WZÓR-</w:t>
      </w:r>
      <w:r w:rsidRPr="00111B12">
        <w:rPr>
          <w:rFonts w:ascii="Times New Roman" w:hAnsi="Times New Roman" w:cs="Times New Roman"/>
          <w:b/>
          <w:sz w:val="20"/>
          <w:szCs w:val="20"/>
        </w:rPr>
        <w:br/>
      </w:r>
      <w:r>
        <w:rPr>
          <w:rFonts w:ascii="Times New Roman" w:hAnsi="Times New Roman" w:cs="Times New Roman"/>
          <w:b/>
          <w:sz w:val="20"/>
          <w:szCs w:val="20"/>
        </w:rPr>
        <w:t>Zgoda na przynależność dziecka do ZHP</w:t>
      </w:r>
    </w:p>
    <w:p w:rsidRPr="00111B12" w:rsidR="007C1A7F" w:rsidP="007C1A7F" w:rsidRDefault="007C1A7F" w14:paraId="04B1892A" w14:textId="1555982E">
      <w:pPr>
        <w:jc w:val="both"/>
        <w:rPr>
          <w:rFonts w:ascii="Times New Roman" w:hAnsi="Times New Roman" w:cs="Times New Roman"/>
          <w:sz w:val="18"/>
          <w:szCs w:val="18"/>
        </w:rPr>
      </w:pPr>
      <w:r w:rsidRPr="79A7F235">
        <w:rPr>
          <w:rFonts w:ascii="Times New Roman" w:hAnsi="Times New Roman" w:cs="Times New Roman"/>
          <w:b/>
          <w:bCs/>
          <w:sz w:val="18"/>
          <w:szCs w:val="18"/>
        </w:rPr>
        <w:t>Część A.</w:t>
      </w:r>
      <w:r w:rsidRPr="79A7F235">
        <w:rPr>
          <w:rFonts w:ascii="Times New Roman" w:hAnsi="Times New Roman" w:cs="Times New Roman"/>
          <w:sz w:val="18"/>
          <w:szCs w:val="18"/>
        </w:rPr>
        <w:t xml:space="preserve"> </w:t>
      </w:r>
      <w:r w:rsidRPr="79A7F235" w:rsidR="00B8456B">
        <w:rPr>
          <w:rFonts w:ascii="Times New Roman" w:hAnsi="Times New Roman" w:cs="Times New Roman"/>
          <w:sz w:val="18"/>
          <w:szCs w:val="18"/>
        </w:rPr>
        <w:t>Ja, niżej podpisany …………………………</w:t>
      </w:r>
      <w:r w:rsidRPr="79A7F235" w:rsidR="005C35B1">
        <w:rPr>
          <w:rFonts w:ascii="Times New Roman" w:hAnsi="Times New Roman" w:cs="Times New Roman"/>
          <w:sz w:val="18"/>
          <w:szCs w:val="18"/>
        </w:rPr>
        <w:t xml:space="preserve">……. </w:t>
      </w:r>
      <w:r w:rsidRPr="79A7F235" w:rsidR="00B8456B">
        <w:rPr>
          <w:rFonts w:ascii="Times New Roman" w:hAnsi="Times New Roman" w:cs="Times New Roman"/>
          <w:sz w:val="18"/>
          <w:szCs w:val="18"/>
        </w:rPr>
        <w:t>legitymujący się dowodem osobistym numer ……………….………………… oświadczam, że wyrażam zgodę na przynależność mojego dziecka …………………………………….… do Związku Harcerstwa Polskiego (Chorągiew</w:t>
      </w:r>
      <w:r w:rsidRPr="79A7F235" w:rsidR="022F6D46">
        <w:rPr>
          <w:rFonts w:ascii="Times New Roman" w:hAnsi="Times New Roman" w:cs="Times New Roman"/>
          <w:sz w:val="18"/>
          <w:szCs w:val="18"/>
        </w:rPr>
        <w:t xml:space="preserve"> Ziemi Lubuskiej </w:t>
      </w:r>
      <w:r w:rsidRPr="79A7F235" w:rsidR="00B8456B">
        <w:rPr>
          <w:rFonts w:ascii="Times New Roman" w:hAnsi="Times New Roman" w:cs="Times New Roman"/>
          <w:sz w:val="18"/>
          <w:szCs w:val="18"/>
        </w:rPr>
        <w:t xml:space="preserve">Hufiec </w:t>
      </w:r>
      <w:r w:rsidRPr="79A7F235" w:rsidR="1417C4AB">
        <w:rPr>
          <w:rFonts w:ascii="Times New Roman" w:hAnsi="Times New Roman" w:cs="Times New Roman"/>
          <w:sz w:val="18"/>
          <w:szCs w:val="18"/>
        </w:rPr>
        <w:t>Żary</w:t>
      </w:r>
      <w:r w:rsidRPr="79A7F235" w:rsidR="00B8456B">
        <w:rPr>
          <w:rFonts w:ascii="Times New Roman" w:hAnsi="Times New Roman" w:cs="Times New Roman"/>
          <w:sz w:val="18"/>
          <w:szCs w:val="18"/>
        </w:rPr>
        <w:t xml:space="preserve">) i uczestnictwo w zbiórkach i zajęciach programowych gromady/drużyny </w:t>
      </w:r>
      <w:r w:rsidRPr="79A7F235" w:rsidR="63ABE35E">
        <w:rPr>
          <w:rFonts w:ascii="Times New Roman" w:hAnsi="Times New Roman" w:cs="Times New Roman"/>
          <w:sz w:val="18"/>
          <w:szCs w:val="18"/>
        </w:rPr>
        <w:t>5 D</w:t>
      </w:r>
      <w:r w:rsidR="00043D5E">
        <w:rPr>
          <w:rFonts w:ascii="Times New Roman" w:hAnsi="Times New Roman" w:cs="Times New Roman"/>
          <w:sz w:val="18"/>
          <w:szCs w:val="18"/>
        </w:rPr>
        <w:t xml:space="preserve">H </w:t>
      </w:r>
      <w:r w:rsidR="00D07139">
        <w:rPr>
          <w:rFonts w:ascii="Times New Roman" w:hAnsi="Times New Roman" w:cs="Times New Roman"/>
          <w:sz w:val="18"/>
          <w:szCs w:val="18"/>
        </w:rPr>
        <w:t>Wiatrołapki</w:t>
      </w:r>
    </w:p>
    <w:p w:rsidRPr="00111B12" w:rsidR="007C1A7F" w:rsidP="007C1A7F" w:rsidRDefault="007C1A7F" w14:paraId="29E7B1E7" w14:textId="3EF41369">
      <w:pPr>
        <w:spacing w:after="0"/>
        <w:jc w:val="both"/>
        <w:rPr>
          <w:rFonts w:ascii="Times New Roman" w:hAnsi="Times New Roman" w:cs="Times New Roman"/>
          <w:sz w:val="18"/>
          <w:szCs w:val="18"/>
          <w:shd w:val="clear" w:color="auto" w:fill="808080"/>
        </w:rPr>
      </w:pPr>
      <w:r w:rsidRPr="00111B12">
        <w:rPr>
          <w:rFonts w:ascii="Times New Roman" w:hAnsi="Times New Roman" w:cs="Times New Roman"/>
          <w:b/>
          <w:sz w:val="18"/>
          <w:szCs w:val="18"/>
        </w:rPr>
        <w:t>Część B.</w:t>
      </w:r>
      <w:r w:rsidRPr="00111B12">
        <w:rPr>
          <w:rFonts w:ascii="Times New Roman" w:hAnsi="Times New Roman" w:cs="Times New Roman"/>
          <w:sz w:val="18"/>
          <w:szCs w:val="18"/>
        </w:rPr>
        <w:t xml:space="preserve"> Jednocześnie przekazuję </w:t>
      </w:r>
      <w:r w:rsidR="008D0A9E">
        <w:rPr>
          <w:rFonts w:ascii="Times New Roman" w:hAnsi="Times New Roman" w:cs="Times New Roman"/>
          <w:sz w:val="18"/>
          <w:szCs w:val="18"/>
        </w:rPr>
        <w:t>dane dziecka</w:t>
      </w:r>
      <w:r w:rsidR="00D53B1B">
        <w:rPr>
          <w:rFonts w:ascii="Times New Roman" w:hAnsi="Times New Roman" w:cs="Times New Roman"/>
          <w:sz w:val="18"/>
          <w:szCs w:val="18"/>
        </w:rPr>
        <w:t>,</w:t>
      </w:r>
      <w:r w:rsidRPr="00111B12">
        <w:rPr>
          <w:rFonts w:ascii="Times New Roman" w:hAnsi="Times New Roman" w:cs="Times New Roman"/>
          <w:sz w:val="18"/>
          <w:szCs w:val="18"/>
        </w:rPr>
        <w:t xml:space="preserve"> niezbędne do rejestracji w Systemie Ewidencyjnym ZHP „Tipi” oraz</w:t>
      </w:r>
      <w:r w:rsidRPr="00111B1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111B12">
        <w:rPr>
          <w:rFonts w:ascii="Times New Roman" w:hAnsi="Times New Roman" w:cs="Times New Roman"/>
          <w:sz w:val="18"/>
          <w:szCs w:val="18"/>
        </w:rPr>
        <w:t>dane kontaktowe</w:t>
      </w:r>
      <w:r w:rsidR="0038264F">
        <w:rPr>
          <w:rFonts w:ascii="Times New Roman" w:hAnsi="Times New Roman" w:cs="Times New Roman"/>
          <w:sz w:val="18"/>
          <w:szCs w:val="18"/>
        </w:rPr>
        <w:t xml:space="preserve"> rodzica</w:t>
      </w:r>
      <w:r w:rsidRPr="00111B12">
        <w:rPr>
          <w:rFonts w:ascii="Times New Roman" w:hAnsi="Times New Roman" w:cs="Times New Roman"/>
          <w:sz w:val="18"/>
          <w:szCs w:val="18"/>
        </w:rPr>
        <w:t>:</w:t>
      </w:r>
    </w:p>
    <w:tbl>
      <w:tblPr>
        <w:tblW w:w="10054" w:type="dxa"/>
        <w:tblInd w:w="-5" w:type="dxa"/>
        <w:tblBorders>
          <w:top w:val="single" w:color="000001" w:sz="4" w:space="0"/>
          <w:left w:val="single" w:color="000001" w:sz="4" w:space="0"/>
          <w:bottom w:val="single" w:color="000001" w:sz="4" w:space="0"/>
          <w:insideH w:val="single" w:color="000001" w:sz="4" w:space="0"/>
        </w:tblBorders>
        <w:tblCellMar>
          <w:left w:w="73" w:type="dxa"/>
        </w:tblCellMar>
        <w:tblLook w:val="0000" w:firstRow="0" w:lastRow="0" w:firstColumn="0" w:lastColumn="0" w:noHBand="0" w:noVBand="0"/>
      </w:tblPr>
      <w:tblGrid>
        <w:gridCol w:w="1542"/>
        <w:gridCol w:w="3624"/>
        <w:gridCol w:w="1259"/>
        <w:gridCol w:w="3629"/>
      </w:tblGrid>
      <w:tr w:rsidRPr="00111B12" w:rsidR="007C1A7F" w:rsidTr="009273FB" w14:paraId="4BA05E03" w14:textId="77777777">
        <w:trPr>
          <w:trHeight w:val="283"/>
        </w:trPr>
        <w:tc>
          <w:tcPr>
            <w:tcW w:w="5166" w:type="dxa"/>
            <w:gridSpan w:val="2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shd w:val="clear" w:color="auto" w:fill="C2D69B" w:themeFill="accent3" w:themeFillTint="99"/>
            <w:tcMar>
              <w:left w:w="73" w:type="dxa"/>
            </w:tcMar>
          </w:tcPr>
          <w:p w:rsidRPr="00111B12" w:rsidR="007C1A7F" w:rsidP="009B0552" w:rsidRDefault="00074E0A" w14:paraId="38A0B3C0" w14:textId="75BDFDE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METRYCZKA DZIECKA</w:t>
            </w:r>
          </w:p>
        </w:tc>
        <w:tc>
          <w:tcPr>
            <w:tcW w:w="4888" w:type="dxa"/>
            <w:gridSpan w:val="2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C2D69B" w:themeFill="accent3" w:themeFillTint="99"/>
            <w:tcMar>
              <w:left w:w="73" w:type="dxa"/>
            </w:tcMar>
          </w:tcPr>
          <w:p w:rsidRPr="00111B12" w:rsidR="007C1A7F" w:rsidP="009B0552" w:rsidRDefault="007C1A7F" w14:paraId="081C9582" w14:textId="55D720D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B12">
              <w:rPr>
                <w:rFonts w:ascii="Times New Roman" w:hAnsi="Times New Roman" w:cs="Times New Roman"/>
                <w:sz w:val="18"/>
                <w:szCs w:val="18"/>
              </w:rPr>
              <w:t xml:space="preserve">DANE KONTAKTOWE </w:t>
            </w:r>
            <w:r w:rsidR="00074E0A">
              <w:rPr>
                <w:rFonts w:ascii="Times New Roman" w:hAnsi="Times New Roman" w:cs="Times New Roman"/>
                <w:sz w:val="18"/>
                <w:szCs w:val="18"/>
              </w:rPr>
              <w:t>RODZICA</w:t>
            </w:r>
          </w:p>
        </w:tc>
      </w:tr>
      <w:tr w:rsidRPr="00111B12" w:rsidR="007C1A7F" w:rsidTr="009273FB" w14:paraId="7FF1D9C6" w14:textId="77777777">
        <w:trPr>
          <w:trHeight w:val="601"/>
        </w:trPr>
        <w:tc>
          <w:tcPr>
            <w:tcW w:w="1542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shd w:val="clear" w:color="auto" w:fill="C2D69B" w:themeFill="accent3" w:themeFillTint="99"/>
            <w:tcMar>
              <w:left w:w="73" w:type="dxa"/>
            </w:tcMar>
            <w:vAlign w:val="center"/>
          </w:tcPr>
          <w:p w:rsidRPr="00111B12" w:rsidR="007C1A7F" w:rsidP="009B0552" w:rsidRDefault="007C1A7F" w14:paraId="6243855C" w14:textId="7777777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11B12">
              <w:rPr>
                <w:rFonts w:ascii="Times New Roman" w:hAnsi="Times New Roman" w:cs="Times New Roman"/>
                <w:sz w:val="18"/>
                <w:szCs w:val="18"/>
              </w:rPr>
              <w:t>PESEL</w:t>
            </w:r>
          </w:p>
        </w:tc>
        <w:tc>
          <w:tcPr>
            <w:tcW w:w="362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shd w:val="clear" w:color="auto" w:fill="auto"/>
            <w:tcMar>
              <w:left w:w="73" w:type="dxa"/>
            </w:tcMar>
            <w:vAlign w:val="center"/>
          </w:tcPr>
          <w:p w:rsidRPr="00111B12" w:rsidR="007C1A7F" w:rsidP="009B0552" w:rsidRDefault="007C1A7F" w14:paraId="53600651" w14:textId="7777777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shd w:val="clear" w:color="auto" w:fill="C2D69B" w:themeFill="accent3" w:themeFillTint="99"/>
            <w:tcMar>
              <w:left w:w="73" w:type="dxa"/>
            </w:tcMar>
            <w:vAlign w:val="center"/>
          </w:tcPr>
          <w:p w:rsidRPr="00111B12" w:rsidR="007C1A7F" w:rsidP="009B0552" w:rsidRDefault="007C1A7F" w14:paraId="25DF40D9" w14:textId="7777777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11B12">
              <w:rPr>
                <w:rFonts w:ascii="Times New Roman" w:hAnsi="Times New Roman" w:cs="Times New Roman"/>
                <w:sz w:val="18"/>
                <w:szCs w:val="18"/>
              </w:rPr>
              <w:t>Nr telefonu</w:t>
            </w:r>
          </w:p>
        </w:tc>
        <w:tc>
          <w:tcPr>
            <w:tcW w:w="362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left w:w="73" w:type="dxa"/>
            </w:tcMar>
            <w:vAlign w:val="center"/>
          </w:tcPr>
          <w:p w:rsidRPr="00111B12" w:rsidR="007C1A7F" w:rsidP="009B0552" w:rsidRDefault="007C1A7F" w14:paraId="00C77C22" w14:textId="77777777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Pr="00111B12" w:rsidR="007C1A7F" w:rsidTr="009273FB" w14:paraId="3569E8F5" w14:textId="77777777">
        <w:trPr>
          <w:trHeight w:val="746"/>
        </w:trPr>
        <w:tc>
          <w:tcPr>
            <w:tcW w:w="1542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shd w:val="clear" w:color="auto" w:fill="C2D69B" w:themeFill="accent3" w:themeFillTint="99"/>
            <w:tcMar>
              <w:left w:w="73" w:type="dxa"/>
            </w:tcMar>
            <w:vAlign w:val="center"/>
          </w:tcPr>
          <w:p w:rsidRPr="00111B12" w:rsidR="007C1A7F" w:rsidP="009B0552" w:rsidRDefault="007C1A7F" w14:paraId="7C3C6E53" w14:textId="7777777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11B12">
              <w:rPr>
                <w:rFonts w:ascii="Times New Roman" w:hAnsi="Times New Roman" w:cs="Times New Roman"/>
                <w:sz w:val="18"/>
                <w:szCs w:val="18"/>
              </w:rPr>
              <w:t>IMIĘ (IMIONA) NAZWISKO</w:t>
            </w:r>
          </w:p>
        </w:tc>
        <w:tc>
          <w:tcPr>
            <w:tcW w:w="362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shd w:val="clear" w:color="auto" w:fill="auto"/>
            <w:tcMar>
              <w:left w:w="73" w:type="dxa"/>
            </w:tcMar>
            <w:vAlign w:val="center"/>
          </w:tcPr>
          <w:p w:rsidRPr="00111B12" w:rsidR="007C1A7F" w:rsidP="009B0552" w:rsidRDefault="007C1A7F" w14:paraId="35615306" w14:textId="7777777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shd w:val="clear" w:color="auto" w:fill="C2D69B" w:themeFill="accent3" w:themeFillTint="99"/>
            <w:tcMar>
              <w:left w:w="73" w:type="dxa"/>
            </w:tcMar>
            <w:vAlign w:val="center"/>
          </w:tcPr>
          <w:p w:rsidRPr="00111B12" w:rsidR="007C1A7F" w:rsidP="009B0552" w:rsidRDefault="007C1A7F" w14:paraId="71BAE42B" w14:textId="7777777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11B12">
              <w:rPr>
                <w:rFonts w:ascii="Times New Roman" w:hAnsi="Times New Roman" w:cs="Times New Roman"/>
                <w:sz w:val="18"/>
                <w:szCs w:val="18"/>
              </w:rPr>
              <w:t>E-mail</w:t>
            </w:r>
          </w:p>
        </w:tc>
        <w:tc>
          <w:tcPr>
            <w:tcW w:w="362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left w:w="73" w:type="dxa"/>
            </w:tcMar>
            <w:vAlign w:val="center"/>
          </w:tcPr>
          <w:p w:rsidRPr="00111B12" w:rsidR="007C1A7F" w:rsidP="009B0552" w:rsidRDefault="007C1A7F" w14:paraId="29D04168" w14:textId="77777777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Pr="00111B12" w:rsidR="007C1A7F" w:rsidTr="009273FB" w14:paraId="75780A1E" w14:textId="77777777">
        <w:trPr>
          <w:trHeight w:val="1138"/>
        </w:trPr>
        <w:tc>
          <w:tcPr>
            <w:tcW w:w="1542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shd w:val="clear" w:color="auto" w:fill="C2D69B" w:themeFill="accent3" w:themeFillTint="99"/>
            <w:tcMar>
              <w:left w:w="73" w:type="dxa"/>
            </w:tcMar>
            <w:vAlign w:val="center"/>
          </w:tcPr>
          <w:p w:rsidRPr="00111B12" w:rsidR="007C1A7F" w:rsidP="009B0552" w:rsidRDefault="007C1A7F" w14:paraId="3B1ABEFE" w14:textId="7777777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11B12">
              <w:rPr>
                <w:rFonts w:ascii="Times New Roman" w:hAnsi="Times New Roman" w:cs="Times New Roman"/>
                <w:sz w:val="18"/>
                <w:szCs w:val="18"/>
              </w:rPr>
              <w:t>ADRES ZAMIESZKANIA (kod, miasto, ulica, numer mieszkania)</w:t>
            </w:r>
          </w:p>
        </w:tc>
        <w:tc>
          <w:tcPr>
            <w:tcW w:w="362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shd w:val="clear" w:color="auto" w:fill="auto"/>
            <w:tcMar>
              <w:left w:w="73" w:type="dxa"/>
            </w:tcMar>
            <w:vAlign w:val="center"/>
          </w:tcPr>
          <w:p w:rsidRPr="00111B12" w:rsidR="007C1A7F" w:rsidP="009B0552" w:rsidRDefault="007C1A7F" w14:paraId="0C1DF4C3" w14:textId="7777777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Pr="00111B12" w:rsidR="007C1A7F" w:rsidP="009B0552" w:rsidRDefault="007C1A7F" w14:paraId="74439230" w14:textId="7777777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shd w:val="clear" w:color="auto" w:fill="C2D69B" w:themeFill="accent3" w:themeFillTint="99"/>
            <w:tcMar>
              <w:left w:w="73" w:type="dxa"/>
            </w:tcMar>
            <w:vAlign w:val="center"/>
          </w:tcPr>
          <w:p w:rsidRPr="00111B12" w:rsidR="007C1A7F" w:rsidP="009B0552" w:rsidRDefault="007C1A7F" w14:paraId="5F4C21DD" w14:textId="7777777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11B12">
              <w:rPr>
                <w:rFonts w:ascii="Times New Roman" w:hAnsi="Times New Roman" w:cs="Times New Roman"/>
                <w:sz w:val="18"/>
                <w:szCs w:val="18"/>
              </w:rPr>
              <w:t>Inne</w:t>
            </w:r>
          </w:p>
        </w:tc>
        <w:tc>
          <w:tcPr>
            <w:tcW w:w="362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left w:w="73" w:type="dxa"/>
            </w:tcMar>
            <w:vAlign w:val="center"/>
          </w:tcPr>
          <w:p w:rsidRPr="00111B12" w:rsidR="007C1A7F" w:rsidP="009B0552" w:rsidRDefault="007C1A7F" w14:paraId="06BC00D1" w14:textId="77777777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Pr="00111B12" w:rsidR="007C1A7F" w:rsidP="64DBD0B3" w:rsidRDefault="007C1A7F" w14:paraId="192929F2" w14:textId="77777777" w14:noSpellErr="1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:rsidRPr="00111B12" w:rsidR="007C1A7F" w:rsidP="64DBD0B3" w:rsidRDefault="007C1A7F" w14:paraId="5B3AE4EE" w14:textId="77777777" w14:noSpellErr="1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  <w:r w:rsidRPr="64DBD0B3" w:rsidR="007C1A7F">
        <w:rPr>
          <w:rFonts w:ascii="Times New Roman" w:hAnsi="Times New Roman" w:cs="Times New Roman"/>
          <w:b w:val="1"/>
          <w:bCs w:val="1"/>
          <w:sz w:val="12"/>
          <w:szCs w:val="12"/>
        </w:rPr>
        <w:t>Część C.</w:t>
      </w:r>
      <w:r w:rsidRPr="64DBD0B3" w:rsidR="007C1A7F">
        <w:rPr>
          <w:rFonts w:ascii="Times New Roman" w:hAnsi="Times New Roman" w:cs="Times New Roman"/>
          <w:sz w:val="12"/>
          <w:szCs w:val="12"/>
        </w:rPr>
        <w:t xml:space="preserve"> Klauzule dotyczące sposobu działania ZHP oraz zobowiązanie dotyczące składek członkowskich:</w:t>
      </w:r>
    </w:p>
    <w:p w:rsidRPr="00111B12" w:rsidR="007C1A7F" w:rsidP="64DBD0B3" w:rsidRDefault="007C1A7F" w14:paraId="7D6D6B41" w14:textId="73CE6B16" w14:noSpellErr="1">
      <w:pPr>
        <w:pStyle w:val="Akapitzlist"/>
        <w:numPr>
          <w:ilvl w:val="0"/>
          <w:numId w:val="22"/>
        </w:numPr>
        <w:suppressAutoHyphens/>
        <w:spacing w:after="0" w:line="240" w:lineRule="auto"/>
        <w:ind w:left="425" w:hanging="357"/>
        <w:jc w:val="both"/>
        <w:rPr>
          <w:rFonts w:ascii="Times New Roman" w:hAnsi="Times New Roman" w:eastAsia="Times New Roman" w:cs="Times New Roman"/>
          <w:sz w:val="12"/>
          <w:szCs w:val="12"/>
          <w:lang w:eastAsia="pl-PL"/>
        </w:rPr>
      </w:pPr>
      <w:r w:rsidRPr="64DBD0B3" w:rsidR="007C1A7F">
        <w:rPr>
          <w:rFonts w:ascii="Times New Roman" w:hAnsi="Times New Roman" w:eastAsia="Times New Roman" w:cs="Times New Roman"/>
          <w:sz w:val="12"/>
          <w:szCs w:val="12"/>
          <w:lang w:eastAsia="pl-PL"/>
        </w:rPr>
        <w:t xml:space="preserve">Wyrażam zgodę na uczestnictwo </w:t>
      </w:r>
      <w:r w:rsidRPr="64DBD0B3" w:rsidR="005D3DE7">
        <w:rPr>
          <w:rFonts w:ascii="Times New Roman" w:hAnsi="Times New Roman" w:eastAsia="Times New Roman" w:cs="Times New Roman"/>
          <w:sz w:val="12"/>
          <w:szCs w:val="12"/>
          <w:lang w:eastAsia="pl-PL"/>
        </w:rPr>
        <w:t xml:space="preserve">dziecka </w:t>
      </w:r>
      <w:r w:rsidRPr="64DBD0B3" w:rsidR="007C1A7F">
        <w:rPr>
          <w:rFonts w:ascii="Times New Roman" w:hAnsi="Times New Roman" w:eastAsia="Times New Roman" w:cs="Times New Roman"/>
          <w:sz w:val="12"/>
          <w:szCs w:val="12"/>
          <w:lang w:eastAsia="pl-PL"/>
        </w:rPr>
        <w:t>w charakterystycznych dla harcerstwa sposobach działania, w tym pracę systemem małych grup bez bezpośredniego nadzoru pełnoletnich instruktorów.</w:t>
      </w:r>
    </w:p>
    <w:p w:rsidRPr="00111B12" w:rsidR="007C1A7F" w:rsidP="64DBD0B3" w:rsidRDefault="007C1A7F" w14:paraId="69B892EC" w14:textId="1373C561" w14:noSpellErr="1">
      <w:pPr>
        <w:pStyle w:val="Akapitzlist"/>
        <w:numPr>
          <w:ilvl w:val="0"/>
          <w:numId w:val="22"/>
        </w:numPr>
        <w:suppressAutoHyphens/>
        <w:spacing w:after="0" w:line="240" w:lineRule="auto"/>
        <w:ind w:left="425" w:hanging="357"/>
        <w:jc w:val="both"/>
        <w:rPr>
          <w:rFonts w:ascii="Times New Roman" w:hAnsi="Times New Roman" w:cs="Times New Roman"/>
          <w:sz w:val="12"/>
          <w:szCs w:val="12"/>
        </w:rPr>
      </w:pPr>
      <w:r w:rsidRPr="64DBD0B3" w:rsidR="007C1A7F">
        <w:rPr>
          <w:rFonts w:ascii="Times New Roman" w:hAnsi="Times New Roman" w:eastAsia="Times New Roman" w:cs="Times New Roman"/>
          <w:sz w:val="12"/>
          <w:szCs w:val="12"/>
          <w:lang w:eastAsia="pl-PL"/>
        </w:rPr>
        <w:t>Jestem świadoma/świadomy, że warunkiem członkostwa w ZHP jest terminowe opłacanie podstawowej składki członkowskiej ZHP określonej szczegółowo w odrębnych przepisach.</w:t>
      </w:r>
    </w:p>
    <w:p w:rsidR="007C1A7F" w:rsidP="64DBD0B3" w:rsidRDefault="007C1A7F" w14:paraId="68E960BE" w14:textId="77777777" w14:noSpellErr="1">
      <w:pPr>
        <w:shd w:val="clear" w:color="auto" w:fill="FFFFFF" w:themeFill="background1"/>
        <w:spacing w:after="0" w:line="240" w:lineRule="auto"/>
        <w:rPr>
          <w:rFonts w:ascii="Times New Roman" w:hAnsi="Times New Roman" w:eastAsia="Times New Roman" w:cs="Times New Roman"/>
          <w:b w:val="1"/>
          <w:bCs w:val="1"/>
          <w:color w:val="222222"/>
          <w:sz w:val="12"/>
          <w:szCs w:val="12"/>
          <w:shd w:val="clear" w:color="auto" w:fill="FFFFFF"/>
          <w:lang w:eastAsia="pl-PL"/>
        </w:rPr>
      </w:pPr>
    </w:p>
    <w:p w:rsidR="007C1A7F" w:rsidP="64DBD0B3" w:rsidRDefault="007C1A7F" w14:paraId="5C314046" w14:textId="33DEED2B" w14:noSpellErr="1">
      <w:pPr>
        <w:shd w:val="clear" w:color="auto" w:fill="FFFFFF" w:themeFill="background1"/>
        <w:spacing w:after="0" w:line="240" w:lineRule="auto"/>
        <w:rPr>
          <w:rFonts w:ascii="Times New Roman" w:hAnsi="Times New Roman" w:eastAsia="Times New Roman" w:cs="Times New Roman"/>
          <w:b w:val="1"/>
          <w:bCs w:val="1"/>
          <w:color w:val="222222"/>
          <w:sz w:val="12"/>
          <w:szCs w:val="12"/>
          <w:shd w:val="clear" w:color="auto" w:fill="FFFFFF"/>
          <w:lang w:eastAsia="pl-PL"/>
        </w:rPr>
      </w:pPr>
      <w:r w:rsidRPr="64DBD0B3" w:rsidR="007C1A7F">
        <w:rPr>
          <w:rFonts w:ascii="Times New Roman" w:hAnsi="Times New Roman" w:eastAsia="Times New Roman" w:cs="Times New Roman"/>
          <w:b w:val="1"/>
          <w:bCs w:val="1"/>
          <w:color w:val="222222"/>
          <w:sz w:val="12"/>
          <w:szCs w:val="12"/>
          <w:shd w:val="clear" w:color="auto" w:fill="FFFFFF"/>
          <w:lang w:eastAsia="pl-PL"/>
        </w:rPr>
        <w:t>Część D.</w:t>
      </w:r>
    </w:p>
    <w:p w:rsidR="00923C52" w:rsidP="64DBD0B3" w:rsidRDefault="00923C52" w14:paraId="0A3D49B7" w14:textId="095FCB17" w14:noSpellErr="1">
      <w:pPr>
        <w:shd w:val="clear" w:color="auto" w:fill="FFFFFF" w:themeFill="background1"/>
        <w:spacing w:after="0" w:line="240" w:lineRule="auto"/>
        <w:rPr>
          <w:rFonts w:ascii="Times New Roman" w:hAnsi="Times New Roman" w:eastAsia="Times New Roman" w:cs="Times New Roman"/>
          <w:b w:val="1"/>
          <w:bCs w:val="1"/>
          <w:color w:val="222222"/>
          <w:sz w:val="12"/>
          <w:szCs w:val="12"/>
          <w:shd w:val="clear" w:color="auto" w:fill="FFFFFF"/>
          <w:lang w:eastAsia="pl-PL"/>
        </w:rPr>
      </w:pPr>
    </w:p>
    <w:p w:rsidRPr="004D4A02" w:rsidR="004D4A02" w:rsidP="64DBD0B3" w:rsidRDefault="004D4A02" w14:paraId="1DA8524F" w14:textId="77777777" w14:noSpellErr="1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eastAsia="Times New Roman" w:cs="Times New Roman"/>
          <w:color w:val="222222"/>
          <w:sz w:val="12"/>
          <w:szCs w:val="12"/>
          <w:shd w:val="clear" w:color="auto" w:fill="FFFFFF"/>
          <w:lang w:eastAsia="pl-PL"/>
        </w:rPr>
      </w:pPr>
      <w:r w:rsidRPr="64DBD0B3" w:rsidR="004D4A02">
        <w:rPr>
          <w:rFonts w:ascii="Times New Roman" w:hAnsi="Times New Roman" w:eastAsia="Times New Roman" w:cs="Times New Roman"/>
          <w:color w:val="222222"/>
          <w:sz w:val="12"/>
          <w:szCs w:val="12"/>
          <w:shd w:val="clear" w:color="auto" w:fill="FFFFFF"/>
          <w:lang w:eastAsia="pl-PL"/>
        </w:rPr>
        <w:t>Drogi rodzicu, drogi opiekunie,</w:t>
      </w:r>
    </w:p>
    <w:p w:rsidRPr="004D4A02" w:rsidR="004D4A02" w:rsidP="64DBD0B3" w:rsidRDefault="004D4A02" w14:paraId="5D6A6140" w14:textId="72633496" w14:noSpellErr="1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eastAsia="Times New Roman" w:cs="Times New Roman"/>
          <w:color w:val="222222"/>
          <w:sz w:val="12"/>
          <w:szCs w:val="12"/>
          <w:shd w:val="clear" w:color="auto" w:fill="FFFFFF"/>
          <w:lang w:eastAsia="pl-PL"/>
        </w:rPr>
      </w:pPr>
      <w:r w:rsidRPr="64DBD0B3" w:rsidR="004D4A02">
        <w:rPr>
          <w:rFonts w:ascii="Times New Roman" w:hAnsi="Times New Roman" w:eastAsia="Times New Roman" w:cs="Times New Roman"/>
          <w:color w:val="222222"/>
          <w:sz w:val="12"/>
          <w:szCs w:val="12"/>
          <w:shd w:val="clear" w:color="auto" w:fill="FFFFFF"/>
          <w:lang w:eastAsia="pl-PL"/>
        </w:rPr>
        <w:t xml:space="preserve">Razem z poniższą klauzulą informacyjną </w:t>
      </w:r>
      <w:r w:rsidRPr="64DBD0B3" w:rsidR="00042893">
        <w:rPr>
          <w:rFonts w:ascii="Times New Roman" w:hAnsi="Times New Roman" w:eastAsia="Times New Roman" w:cs="Times New Roman"/>
          <w:color w:val="222222"/>
          <w:sz w:val="12"/>
          <w:szCs w:val="12"/>
          <w:shd w:val="clear" w:color="auto" w:fill="FFFFFF"/>
          <w:lang w:eastAsia="pl-PL"/>
        </w:rPr>
        <w:t>przygotowaliśmy również krótką informację </w:t>
      </w:r>
      <w:r w:rsidRPr="64DBD0B3" w:rsidR="004D4A02">
        <w:rPr>
          <w:rFonts w:ascii="Times New Roman" w:hAnsi="Times New Roman" w:eastAsia="Times New Roman" w:cs="Times New Roman"/>
          <w:color w:val="222222"/>
          <w:sz w:val="12"/>
          <w:szCs w:val="12"/>
          <w:shd w:val="clear" w:color="auto" w:fill="FFFFFF"/>
          <w:lang w:eastAsia="pl-PL"/>
        </w:rPr>
        <w:t>dla Twojego dziecka/podopiecznego</w:t>
      </w:r>
      <w:r w:rsidRPr="64DBD0B3" w:rsidR="00B959C3">
        <w:rPr>
          <w:rFonts w:ascii="Times New Roman" w:hAnsi="Times New Roman" w:eastAsia="Times New Roman" w:cs="Times New Roman"/>
          <w:color w:val="222222"/>
          <w:sz w:val="12"/>
          <w:szCs w:val="12"/>
          <w:shd w:val="clear" w:color="auto" w:fill="FFFFFF"/>
          <w:lang w:eastAsia="pl-PL"/>
        </w:rPr>
        <w:t xml:space="preserve"> (</w:t>
      </w:r>
      <w:r w:rsidRPr="64DBD0B3" w:rsidR="00760B3A">
        <w:rPr>
          <w:rFonts w:ascii="Times New Roman" w:hAnsi="Times New Roman" w:eastAsia="Times New Roman" w:cs="Times New Roman"/>
          <w:color w:val="222222"/>
          <w:sz w:val="12"/>
          <w:szCs w:val="12"/>
          <w:shd w:val="clear" w:color="auto" w:fill="FFFFFF"/>
          <w:lang w:eastAsia="pl-PL"/>
        </w:rPr>
        <w:t>„Dodatkowe informacje o ochronie danych osobowych 16-”</w:t>
      </w:r>
      <w:r w:rsidRPr="64DBD0B3" w:rsidR="00B959C3">
        <w:rPr>
          <w:rFonts w:ascii="Times New Roman" w:hAnsi="Times New Roman" w:eastAsia="Times New Roman" w:cs="Times New Roman"/>
          <w:color w:val="222222"/>
          <w:sz w:val="12"/>
          <w:szCs w:val="12"/>
          <w:shd w:val="clear" w:color="auto" w:fill="FFFFFF"/>
          <w:lang w:eastAsia="pl-PL"/>
        </w:rPr>
        <w:t>)</w:t>
      </w:r>
      <w:r w:rsidRPr="64DBD0B3" w:rsidR="005C6ABC">
        <w:rPr>
          <w:rFonts w:ascii="Times New Roman" w:hAnsi="Times New Roman" w:eastAsia="Times New Roman" w:cs="Times New Roman"/>
          <w:color w:val="222222"/>
          <w:sz w:val="12"/>
          <w:szCs w:val="12"/>
          <w:shd w:val="clear" w:color="auto" w:fill="FFFFFF"/>
          <w:lang w:eastAsia="pl-PL"/>
        </w:rPr>
        <w:t>, która d</w:t>
      </w:r>
      <w:r w:rsidRPr="64DBD0B3" w:rsidR="004D4A02">
        <w:rPr>
          <w:rFonts w:ascii="Times New Roman" w:hAnsi="Times New Roman" w:eastAsia="Times New Roman" w:cs="Times New Roman"/>
          <w:color w:val="222222"/>
          <w:sz w:val="12"/>
          <w:szCs w:val="12"/>
          <w:shd w:val="clear" w:color="auto" w:fill="FFFFFF"/>
          <w:lang w:eastAsia="pl-PL"/>
        </w:rPr>
        <w:t>otyczy wykorzystywania danych osobowych dziecka/podopiecznego i została zredagowana z uwzględnieniem jego dojrzałości i stopnia rozwoju</w:t>
      </w:r>
      <w:r w:rsidRPr="64DBD0B3" w:rsidR="00B959C3">
        <w:rPr>
          <w:rFonts w:ascii="Times New Roman" w:hAnsi="Times New Roman" w:eastAsia="Times New Roman" w:cs="Times New Roman"/>
          <w:color w:val="222222"/>
          <w:sz w:val="12"/>
          <w:szCs w:val="12"/>
          <w:shd w:val="clear" w:color="auto" w:fill="FFFFFF"/>
          <w:lang w:eastAsia="pl-PL"/>
        </w:rPr>
        <w:t>.</w:t>
      </w:r>
      <w:r w:rsidRPr="64DBD0B3" w:rsidR="004D4A02">
        <w:rPr>
          <w:rFonts w:ascii="Times New Roman" w:hAnsi="Times New Roman" w:eastAsia="Times New Roman" w:cs="Times New Roman"/>
          <w:color w:val="222222"/>
          <w:sz w:val="12"/>
          <w:szCs w:val="12"/>
          <w:shd w:val="clear" w:color="auto" w:fill="FFFFFF"/>
          <w:lang w:eastAsia="pl-PL"/>
        </w:rPr>
        <w:t xml:space="preserve"> Prosimy, abyś umożliwił dziecku/podopiecznemu zapoznanie się z przeznaczoną dla niego </w:t>
      </w:r>
      <w:r w:rsidRPr="64DBD0B3" w:rsidR="00D612C5">
        <w:rPr>
          <w:rFonts w:ascii="Times New Roman" w:hAnsi="Times New Roman" w:eastAsia="Times New Roman" w:cs="Times New Roman"/>
          <w:color w:val="222222"/>
          <w:sz w:val="12"/>
          <w:szCs w:val="12"/>
          <w:shd w:val="clear" w:color="auto" w:fill="FFFFFF"/>
          <w:lang w:eastAsia="pl-PL"/>
        </w:rPr>
        <w:t>informacją</w:t>
      </w:r>
      <w:r w:rsidRPr="64DBD0B3" w:rsidR="004D4A02">
        <w:rPr>
          <w:rFonts w:ascii="Times New Roman" w:hAnsi="Times New Roman" w:eastAsia="Times New Roman" w:cs="Times New Roman"/>
          <w:color w:val="222222"/>
          <w:sz w:val="12"/>
          <w:szCs w:val="12"/>
          <w:shd w:val="clear" w:color="auto" w:fill="FFFFFF"/>
          <w:lang w:eastAsia="pl-PL"/>
        </w:rPr>
        <w:t xml:space="preserve">. Prosimy ponadto, abyś odpowiadał na pytania dziecka/podopiecznego dotyczące wykorzystywania jego danych osobowych oraz przysługujących praw, w oparciu o informacje zawarte w </w:t>
      </w:r>
      <w:r w:rsidRPr="64DBD0B3" w:rsidR="005C6ABC">
        <w:rPr>
          <w:rFonts w:ascii="Times New Roman" w:hAnsi="Times New Roman" w:eastAsia="Times New Roman" w:cs="Times New Roman"/>
          <w:color w:val="222222"/>
          <w:sz w:val="12"/>
          <w:szCs w:val="12"/>
          <w:shd w:val="clear" w:color="auto" w:fill="FFFFFF"/>
          <w:lang w:eastAsia="pl-PL"/>
        </w:rPr>
        <w:t>poniższej</w:t>
      </w:r>
      <w:r w:rsidRPr="64DBD0B3" w:rsidR="004D4A02">
        <w:rPr>
          <w:rFonts w:ascii="Times New Roman" w:hAnsi="Times New Roman" w:eastAsia="Times New Roman" w:cs="Times New Roman"/>
          <w:color w:val="222222"/>
          <w:sz w:val="12"/>
          <w:szCs w:val="12"/>
          <w:shd w:val="clear" w:color="auto" w:fill="FFFFFF"/>
          <w:lang w:eastAsia="pl-PL"/>
        </w:rPr>
        <w:t xml:space="preserve"> klauzuli. </w:t>
      </w:r>
    </w:p>
    <w:p w:rsidRPr="00225FB6" w:rsidR="004D4A02" w:rsidP="64DBD0B3" w:rsidRDefault="004D4A02" w14:paraId="3EFD9890" w14:textId="437D62C2" w14:noSpellErr="1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eastAsia="Times New Roman" w:cs="Times New Roman"/>
          <w:color w:val="222222"/>
          <w:sz w:val="12"/>
          <w:szCs w:val="12"/>
          <w:shd w:val="clear" w:color="auto" w:fill="FFFFFF"/>
          <w:lang w:eastAsia="pl-PL"/>
        </w:rPr>
      </w:pPr>
      <w:r w:rsidRPr="64DBD0B3" w:rsidR="004D4A02">
        <w:rPr>
          <w:rFonts w:ascii="Times New Roman" w:hAnsi="Times New Roman" w:eastAsia="Times New Roman" w:cs="Times New Roman"/>
          <w:color w:val="222222"/>
          <w:sz w:val="12"/>
          <w:szCs w:val="12"/>
          <w:shd w:val="clear" w:color="auto" w:fill="FFFFFF"/>
          <w:lang w:eastAsia="pl-PL"/>
        </w:rPr>
        <w:t>Pamiętaj o tym, aby przed wyrażeniem zgody na przetwarzani</w:t>
      </w:r>
      <w:r w:rsidRPr="64DBD0B3" w:rsidR="00AD4C3E">
        <w:rPr>
          <w:rFonts w:ascii="Times New Roman" w:hAnsi="Times New Roman" w:eastAsia="Times New Roman" w:cs="Times New Roman"/>
          <w:color w:val="222222"/>
          <w:sz w:val="12"/>
          <w:szCs w:val="12"/>
          <w:shd w:val="clear" w:color="auto" w:fill="FFFFFF"/>
          <w:lang w:eastAsia="pl-PL"/>
        </w:rPr>
        <w:t>e</w:t>
      </w:r>
      <w:r w:rsidRPr="64DBD0B3" w:rsidR="004D4A02">
        <w:rPr>
          <w:rFonts w:ascii="Times New Roman" w:hAnsi="Times New Roman" w:eastAsia="Times New Roman" w:cs="Times New Roman"/>
          <w:color w:val="222222"/>
          <w:sz w:val="12"/>
          <w:szCs w:val="12"/>
          <w:shd w:val="clear" w:color="auto" w:fill="FFFFFF"/>
          <w:lang w:eastAsia="pl-PL"/>
        </w:rPr>
        <w:t xml:space="preserve"> jego danych osobowych lub przed wykonaniem przysługujących praw zapytać dziecko/podopiecznego o zdanie i w miarę możliwości uwzględnić jego rozsądne życzenia.</w:t>
      </w:r>
    </w:p>
    <w:p w:rsidR="004D4A02" w:rsidP="64DBD0B3" w:rsidRDefault="004D4A02" w14:paraId="04551E0D" w14:textId="4DA5FD2A" w14:noSpellErr="1">
      <w:pPr>
        <w:shd w:val="clear" w:color="auto" w:fill="FFFFFF" w:themeFill="background1"/>
        <w:spacing w:after="0" w:line="240" w:lineRule="auto"/>
        <w:rPr>
          <w:rFonts w:ascii="Times New Roman" w:hAnsi="Times New Roman" w:eastAsia="Times New Roman" w:cs="Times New Roman"/>
          <w:b w:val="1"/>
          <w:bCs w:val="1"/>
          <w:color w:val="222222"/>
          <w:sz w:val="12"/>
          <w:szCs w:val="12"/>
          <w:shd w:val="clear" w:color="auto" w:fill="FFFFFF"/>
          <w:lang w:eastAsia="pl-PL"/>
        </w:rPr>
      </w:pPr>
    </w:p>
    <w:p w:rsidR="00A13688" w:rsidP="64DBD0B3" w:rsidRDefault="00A13688" w14:paraId="73EE16A3" w14:textId="77777777" w14:noSpellErr="1">
      <w:pPr>
        <w:shd w:val="clear" w:color="auto" w:fill="FFFFFF" w:themeFill="background1"/>
        <w:spacing w:after="0" w:line="240" w:lineRule="auto"/>
        <w:rPr>
          <w:rFonts w:ascii="Times New Roman" w:hAnsi="Times New Roman" w:eastAsia="Times New Roman" w:cs="Times New Roman"/>
          <w:b w:val="1"/>
          <w:bCs w:val="1"/>
          <w:color w:val="222222"/>
          <w:sz w:val="12"/>
          <w:szCs w:val="12"/>
          <w:shd w:val="clear" w:color="auto" w:fill="FFFFFF"/>
          <w:lang w:eastAsia="pl-PL"/>
        </w:rPr>
      </w:pPr>
    </w:p>
    <w:p w:rsidRPr="00923C52" w:rsidR="00923C52" w:rsidP="64DBD0B3" w:rsidRDefault="00923C52" w14:paraId="30B06268" w14:textId="03DFEA0E" w14:noSpellErr="1">
      <w:pPr>
        <w:shd w:val="clear" w:color="auto" w:fill="FFFFFF" w:themeFill="background1"/>
        <w:spacing w:after="0" w:line="240" w:lineRule="auto"/>
        <w:rPr>
          <w:rFonts w:ascii="Times New Roman" w:hAnsi="Times New Roman" w:eastAsia="Times New Roman" w:cs="Times New Roman"/>
          <w:i w:val="1"/>
          <w:iCs w:val="1"/>
          <w:color w:val="FF0000"/>
          <w:sz w:val="12"/>
          <w:szCs w:val="12"/>
          <w:shd w:val="clear" w:color="auto" w:fill="FFFFFF"/>
          <w:lang w:eastAsia="pl-PL"/>
        </w:rPr>
      </w:pPr>
      <w:r w:rsidRPr="64DBD0B3" w:rsidR="00923C52">
        <w:rPr>
          <w:rFonts w:ascii="Times New Roman" w:hAnsi="Times New Roman" w:eastAsia="Times New Roman" w:cs="Times New Roman"/>
          <w:i w:val="1"/>
          <w:iCs w:val="1"/>
          <w:color w:val="FF0000"/>
          <w:sz w:val="12"/>
          <w:szCs w:val="12"/>
          <w:shd w:val="clear" w:color="auto" w:fill="FFFFFF"/>
          <w:lang w:eastAsia="pl-PL"/>
        </w:rPr>
        <w:t xml:space="preserve">Klauzula RODO wg stanu na </w:t>
      </w:r>
      <w:r w:rsidRPr="64DBD0B3" w:rsidR="00BD0C88">
        <w:rPr>
          <w:rFonts w:ascii="Times New Roman" w:hAnsi="Times New Roman" w:eastAsia="Times New Roman" w:cs="Times New Roman"/>
          <w:i w:val="1"/>
          <w:iCs w:val="1"/>
          <w:color w:val="FF0000"/>
          <w:sz w:val="12"/>
          <w:szCs w:val="12"/>
          <w:highlight w:val="yellow"/>
          <w:shd w:val="clear" w:color="auto" w:fill="FFFFFF"/>
          <w:lang w:eastAsia="pl-PL"/>
        </w:rPr>
        <w:t>1.05.2023</w:t>
      </w:r>
      <w:r w:rsidRPr="64DBD0B3" w:rsidR="00923C52">
        <w:rPr>
          <w:rFonts w:ascii="Times New Roman" w:hAnsi="Times New Roman" w:eastAsia="Times New Roman" w:cs="Times New Roman"/>
          <w:i w:val="1"/>
          <w:iCs w:val="1"/>
          <w:color w:val="FF0000"/>
          <w:sz w:val="12"/>
          <w:szCs w:val="12"/>
          <w:highlight w:val="yellow"/>
          <w:shd w:val="clear" w:color="auto" w:fill="FFFFFF"/>
          <w:lang w:eastAsia="pl-PL"/>
        </w:rPr>
        <w:t xml:space="preserve"> roku</w:t>
      </w:r>
      <w:r w:rsidRPr="64DBD0B3" w:rsidR="00923C52">
        <w:rPr>
          <w:rFonts w:ascii="Times New Roman" w:hAnsi="Times New Roman" w:eastAsia="Times New Roman" w:cs="Times New Roman"/>
          <w:i w:val="1"/>
          <w:iCs w:val="1"/>
          <w:color w:val="FF0000"/>
          <w:sz w:val="12"/>
          <w:szCs w:val="12"/>
          <w:shd w:val="clear" w:color="auto" w:fill="FFFFFF"/>
          <w:lang w:eastAsia="pl-PL"/>
        </w:rPr>
        <w:t xml:space="preserve"> – stanowi integralną część zgody na przynależność dziecka do ZHP i podlega zmianom zatwierdzonym wyłącznie przez Inspektora Ochrony Danych</w:t>
      </w:r>
    </w:p>
    <w:p w:rsidRPr="00291876" w:rsidR="00923C52" w:rsidP="64DBD0B3" w:rsidRDefault="00923C52" w14:paraId="2D0BE08F" w14:textId="77777777" w14:noSpellErr="1">
      <w:pPr>
        <w:shd w:val="clear" w:color="auto" w:fill="FFFFFF" w:themeFill="background1"/>
        <w:spacing w:after="0" w:line="240" w:lineRule="auto"/>
        <w:rPr>
          <w:rFonts w:ascii="Times New Roman" w:hAnsi="Times New Roman" w:eastAsia="Times New Roman" w:cs="Times New Roman"/>
          <w:b w:val="1"/>
          <w:bCs w:val="1"/>
          <w:color w:val="222222"/>
          <w:sz w:val="12"/>
          <w:szCs w:val="12"/>
          <w:shd w:val="clear" w:color="auto" w:fill="FFFFFF"/>
          <w:lang w:eastAsia="pl-PL"/>
        </w:rPr>
      </w:pPr>
    </w:p>
    <w:p w:rsidRPr="00291876" w:rsidR="007C1A7F" w:rsidP="64DBD0B3" w:rsidRDefault="007C1A7F" w14:paraId="687BA2CE" w14:textId="77777777" w14:noSpellErr="1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color w:val="222222"/>
          <w:sz w:val="12"/>
          <w:szCs w:val="12"/>
          <w:shd w:val="clear" w:color="auto" w:fill="FFFFFF"/>
          <w:lang w:eastAsia="pl-PL"/>
        </w:rPr>
      </w:pPr>
    </w:p>
    <w:p w:rsidRPr="00925FDE" w:rsidR="007C1A7F" w:rsidP="64DBD0B3" w:rsidRDefault="005F6480" w14:paraId="6A21AFD2" w14:textId="7A00405C" w14:noSpellErr="1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color w:val="222222"/>
          <w:sz w:val="12"/>
          <w:szCs w:val="12"/>
          <w:shd w:val="clear" w:color="auto" w:fill="FFFFFF"/>
          <w:lang w:eastAsia="pl-PL"/>
        </w:rPr>
      </w:pPr>
      <w:r w:rsidRPr="64DBD0B3" w:rsidR="005F6480">
        <w:rPr>
          <w:rFonts w:ascii="Times New Roman" w:hAnsi="Times New Roman" w:eastAsia="Times New Roman" w:cs="Times New Roman"/>
          <w:b w:val="1"/>
          <w:bCs w:val="1"/>
          <w:color w:val="222222"/>
          <w:sz w:val="12"/>
          <w:szCs w:val="12"/>
          <w:shd w:val="clear" w:color="auto" w:fill="FFFFFF"/>
          <w:lang w:eastAsia="pl-PL"/>
        </w:rPr>
        <w:t>Klauzula informacyjna dla rodziców</w:t>
      </w:r>
      <w:r w:rsidRPr="64DBD0B3" w:rsidR="0076410C">
        <w:rPr>
          <w:rFonts w:ascii="Times New Roman" w:hAnsi="Times New Roman" w:eastAsia="Times New Roman" w:cs="Times New Roman"/>
          <w:b w:val="1"/>
          <w:bCs w:val="1"/>
          <w:color w:val="222222"/>
          <w:sz w:val="12"/>
          <w:szCs w:val="12"/>
          <w:shd w:val="clear" w:color="auto" w:fill="FFFFFF"/>
          <w:lang w:eastAsia="pl-PL"/>
        </w:rPr>
        <w:t>/opiekunów</w:t>
      </w:r>
      <w:r w:rsidRPr="64DBD0B3" w:rsidR="005F6480">
        <w:rPr>
          <w:rFonts w:ascii="Times New Roman" w:hAnsi="Times New Roman" w:eastAsia="Times New Roman" w:cs="Times New Roman"/>
          <w:b w:val="1"/>
          <w:bCs w:val="1"/>
          <w:color w:val="222222"/>
          <w:sz w:val="12"/>
          <w:szCs w:val="12"/>
          <w:shd w:val="clear" w:color="auto" w:fill="FFFFFF"/>
          <w:lang w:eastAsia="pl-PL"/>
        </w:rPr>
        <w:t xml:space="preserve"> członków, którzy nie ukończyli 16 roku życia:</w:t>
      </w:r>
    </w:p>
    <w:p w:rsidRPr="00AC6B03" w:rsidR="0001367D" w:rsidP="64DBD0B3" w:rsidRDefault="0001367D" w14:paraId="683EC3BB" w14:textId="77777777" w14:noSpellErr="1">
      <w:pPr>
        <w:shd w:val="clear" w:color="auto" w:fill="FFFFFF" w:themeFill="background1"/>
        <w:spacing w:after="0" w:line="240" w:lineRule="auto"/>
        <w:rPr>
          <w:rFonts w:ascii="Times New Roman" w:hAnsi="Times New Roman" w:eastAsia="Times New Roman" w:cs="Times New Roman"/>
          <w:b w:val="1"/>
          <w:bCs w:val="1"/>
          <w:color w:val="222222"/>
          <w:sz w:val="12"/>
          <w:szCs w:val="12"/>
          <w:shd w:val="clear" w:color="auto" w:fill="FFFFFF"/>
          <w:lang w:eastAsia="pl-PL"/>
        </w:rPr>
      </w:pPr>
    </w:p>
    <w:p w:rsidRPr="00AC6B03" w:rsidR="00AF30FE" w:rsidP="64DBD0B3" w:rsidRDefault="0033062F" w14:paraId="6928B2C2" w14:textId="4086ACF0">
      <w:pPr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eastAsia="Times New Roman" w:cs="Times New Roman"/>
          <w:color w:val="222222"/>
          <w:sz w:val="12"/>
          <w:szCs w:val="12"/>
          <w:shd w:val="clear" w:color="auto" w:fill="FFFFFF"/>
          <w:lang w:eastAsia="pl-PL"/>
        </w:rPr>
      </w:pPr>
      <w:r w:rsidRPr="64DBD0B3" w:rsidR="0033062F">
        <w:rPr>
          <w:rFonts w:ascii="Times New Roman" w:hAnsi="Times New Roman" w:eastAsia="Times New Roman" w:cs="Times New Roman"/>
          <w:color w:val="222222"/>
          <w:sz w:val="12"/>
          <w:szCs w:val="12"/>
          <w:shd w:val="clear" w:color="auto" w:fill="FFFFFF"/>
          <w:lang w:eastAsia="pl-PL"/>
        </w:rPr>
        <w:t>Współadministratorami</w:t>
      </w:r>
      <w:r w:rsidRPr="64DBD0B3" w:rsidR="00DC2ECB">
        <w:rPr>
          <w:rFonts w:ascii="Times New Roman" w:hAnsi="Times New Roman" w:eastAsia="Times New Roman" w:cs="Times New Roman"/>
          <w:color w:val="222222"/>
          <w:sz w:val="12"/>
          <w:szCs w:val="12"/>
          <w:shd w:val="clear" w:color="auto" w:fill="FFFFFF"/>
          <w:lang w:eastAsia="pl-PL"/>
        </w:rPr>
        <w:t xml:space="preserve"> danych osobowych </w:t>
      </w:r>
      <w:r w:rsidRPr="64DBD0B3" w:rsidR="0033062F">
        <w:rPr>
          <w:rFonts w:ascii="Times New Roman" w:hAnsi="Times New Roman" w:eastAsia="Times New Roman" w:cs="Times New Roman"/>
          <w:color w:val="222222"/>
          <w:sz w:val="12"/>
          <w:szCs w:val="12"/>
          <w:shd w:val="clear" w:color="auto" w:fill="FFFFFF"/>
          <w:lang w:eastAsia="pl-PL"/>
        </w:rPr>
        <w:t>są:</w:t>
      </w:r>
    </w:p>
    <w:p w:rsidRPr="00AC6B03" w:rsidR="00392810" w:rsidP="64DBD0B3" w:rsidRDefault="0033062F" w14:paraId="5FAD434E" w14:textId="77777777" w14:noSpellErr="1">
      <w:pPr>
        <w:pStyle w:val="Akapitzlist"/>
        <w:numPr>
          <w:ilvl w:val="0"/>
          <w:numId w:val="17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eastAsia="Times New Roman" w:cs="Times New Roman"/>
          <w:color w:val="222222"/>
          <w:sz w:val="12"/>
          <w:szCs w:val="12"/>
          <w:shd w:val="clear" w:color="auto" w:fill="FFFFFF"/>
          <w:lang w:eastAsia="pl-PL"/>
        </w:rPr>
      </w:pPr>
      <w:r w:rsidRPr="64DBD0B3" w:rsidR="0033062F">
        <w:rPr>
          <w:rFonts w:ascii="Times New Roman" w:hAnsi="Times New Roman" w:eastAsia="Times New Roman" w:cs="Times New Roman"/>
          <w:b w:val="1"/>
          <w:bCs w:val="1"/>
          <w:color w:val="222222"/>
          <w:sz w:val="12"/>
          <w:szCs w:val="12"/>
          <w:shd w:val="clear" w:color="auto" w:fill="FFFFFF"/>
          <w:lang w:eastAsia="pl-PL"/>
        </w:rPr>
        <w:t>Związek Harcerstwa Polskiego</w:t>
      </w:r>
      <w:r w:rsidRPr="64DBD0B3" w:rsidR="0097790F">
        <w:rPr>
          <w:rFonts w:ascii="Times New Roman" w:hAnsi="Times New Roman" w:eastAsia="Times New Roman" w:cs="Times New Roman"/>
          <w:color w:val="222222"/>
          <w:sz w:val="12"/>
          <w:szCs w:val="12"/>
          <w:shd w:val="clear" w:color="auto" w:fill="FFFFFF"/>
          <w:lang w:eastAsia="pl-PL"/>
        </w:rPr>
        <w:t>,</w:t>
      </w:r>
    </w:p>
    <w:p w:rsidRPr="00AC6B03" w:rsidR="0033062F" w:rsidP="64DBD0B3" w:rsidRDefault="00AC78E5" w14:paraId="2BA00F6C" w14:textId="6F5B9776" w14:noSpellErr="1">
      <w:pPr>
        <w:pStyle w:val="Akapitzlist"/>
        <w:shd w:val="clear" w:color="auto" w:fill="FFFFFF" w:themeFill="background1"/>
        <w:spacing w:after="0" w:line="240" w:lineRule="auto"/>
        <w:ind w:left="785"/>
        <w:jc w:val="both"/>
        <w:rPr>
          <w:rFonts w:ascii="Times New Roman" w:hAnsi="Times New Roman" w:eastAsia="Times New Roman" w:cs="Times New Roman"/>
          <w:color w:val="222222"/>
          <w:sz w:val="12"/>
          <w:szCs w:val="12"/>
          <w:shd w:val="clear" w:color="auto" w:fill="FFFFFF"/>
          <w:lang w:eastAsia="pl-PL"/>
        </w:rPr>
      </w:pPr>
      <w:r w:rsidRPr="64DBD0B3" w:rsidR="00AC78E5">
        <w:rPr>
          <w:rFonts w:ascii="Times New Roman" w:hAnsi="Times New Roman" w:eastAsia="Times New Roman" w:cs="Times New Roman"/>
          <w:color w:val="222222"/>
          <w:sz w:val="12"/>
          <w:szCs w:val="12"/>
          <w:shd w:val="clear" w:color="auto" w:fill="FFFFFF"/>
          <w:lang w:eastAsia="pl-PL"/>
        </w:rPr>
        <w:t>adres</w:t>
      </w:r>
      <w:r w:rsidRPr="64DBD0B3" w:rsidR="0097790F">
        <w:rPr>
          <w:rFonts w:ascii="Times New Roman" w:hAnsi="Times New Roman" w:eastAsia="Times New Roman" w:cs="Times New Roman"/>
          <w:color w:val="222222"/>
          <w:sz w:val="12"/>
          <w:szCs w:val="12"/>
          <w:shd w:val="clear" w:color="auto" w:fill="FFFFFF"/>
          <w:lang w:eastAsia="pl-PL"/>
        </w:rPr>
        <w:t>: ul. Marii Konopnickiej 6, 00-491 Warszawa</w:t>
      </w:r>
      <w:r w:rsidRPr="64DBD0B3" w:rsidR="005D54D9">
        <w:rPr>
          <w:rFonts w:ascii="Times New Roman" w:hAnsi="Times New Roman" w:eastAsia="Times New Roman" w:cs="Times New Roman"/>
          <w:color w:val="222222"/>
          <w:sz w:val="12"/>
          <w:szCs w:val="12"/>
          <w:shd w:val="clear" w:color="auto" w:fill="FFFFFF"/>
          <w:lang w:eastAsia="pl-PL"/>
        </w:rPr>
        <w:t>;</w:t>
      </w:r>
      <w:r w:rsidRPr="64DBD0B3" w:rsidR="00392810">
        <w:rPr>
          <w:rFonts w:ascii="Times New Roman" w:hAnsi="Times New Roman" w:eastAsia="Times New Roman" w:cs="Times New Roman"/>
          <w:color w:val="222222"/>
          <w:sz w:val="12"/>
          <w:szCs w:val="12"/>
          <w:shd w:val="clear" w:color="auto" w:fill="FFFFFF"/>
          <w:lang w:eastAsia="pl-PL"/>
        </w:rPr>
        <w:t xml:space="preserve"> </w:t>
      </w:r>
      <w:r w:rsidRPr="64DBD0B3" w:rsidR="009264EC">
        <w:rPr>
          <w:rFonts w:ascii="Times New Roman" w:hAnsi="Times New Roman" w:eastAsia="Times New Roman" w:cs="Times New Roman"/>
          <w:color w:val="222222"/>
          <w:sz w:val="12"/>
          <w:szCs w:val="12"/>
          <w:shd w:val="clear" w:color="auto" w:fill="FFFFFF"/>
          <w:lang w:eastAsia="pl-PL"/>
        </w:rPr>
        <w:t>tel.:</w:t>
      </w:r>
      <w:r w:rsidRPr="64DBD0B3" w:rsidR="005D54D9">
        <w:rPr>
          <w:rFonts w:ascii="Times New Roman" w:hAnsi="Times New Roman" w:eastAsia="Times New Roman" w:cs="Times New Roman"/>
          <w:color w:val="222222"/>
          <w:sz w:val="12"/>
          <w:szCs w:val="12"/>
          <w:shd w:val="clear" w:color="auto" w:fill="FFFFFF"/>
          <w:lang w:eastAsia="pl-PL"/>
        </w:rPr>
        <w:t xml:space="preserve"> +48 22 339 0645, e-mail:</w:t>
      </w:r>
      <w:r w:rsidRPr="64DBD0B3" w:rsidR="005D54D9">
        <w:rPr>
          <w:rFonts w:ascii="Museo 300" w:hAnsi="Museo 300" w:eastAsia="Calibri" w:cs="Calibri"/>
          <w:sz w:val="12"/>
          <w:szCs w:val="12"/>
        </w:rPr>
        <w:t xml:space="preserve"> </w:t>
      </w:r>
      <w:r w:rsidRPr="64DBD0B3" w:rsidR="005D54D9">
        <w:rPr>
          <w:rFonts w:ascii="Times New Roman" w:hAnsi="Times New Roman" w:eastAsia="Times New Roman" w:cs="Times New Roman"/>
          <w:color w:val="222222"/>
          <w:sz w:val="12"/>
          <w:szCs w:val="12"/>
          <w:shd w:val="clear" w:color="auto" w:fill="FFFFFF"/>
          <w:lang w:eastAsia="pl-PL"/>
        </w:rPr>
        <w:t>sekretariat@zhp.pl</w:t>
      </w:r>
      <w:r w:rsidRPr="64DBD0B3" w:rsidR="00571305">
        <w:rPr>
          <w:rFonts w:ascii="Times New Roman" w:hAnsi="Times New Roman" w:eastAsia="Times New Roman" w:cs="Times New Roman"/>
          <w:color w:val="222222"/>
          <w:sz w:val="12"/>
          <w:szCs w:val="12"/>
          <w:shd w:val="clear" w:color="auto" w:fill="FFFFFF"/>
          <w:lang w:eastAsia="pl-PL"/>
        </w:rPr>
        <w:t>,</w:t>
      </w:r>
    </w:p>
    <w:p w:rsidRPr="00AC6B03" w:rsidR="00E83C52" w:rsidP="64DBD0B3" w:rsidRDefault="0033062F" w14:paraId="069857FE" w14:textId="77777777" w14:noSpellErr="1">
      <w:pPr>
        <w:pStyle w:val="Akapitzlist"/>
        <w:numPr>
          <w:ilvl w:val="0"/>
          <w:numId w:val="17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eastAsia="Times New Roman" w:cs="Times New Roman"/>
          <w:color w:val="222222"/>
          <w:sz w:val="12"/>
          <w:szCs w:val="12"/>
          <w:shd w:val="clear" w:color="auto" w:fill="FFFFFF"/>
          <w:lang w:eastAsia="pl-PL"/>
        </w:rPr>
      </w:pPr>
      <w:r w:rsidRPr="64DBD0B3" w:rsidR="0033062F">
        <w:rPr>
          <w:rFonts w:ascii="Times New Roman" w:hAnsi="Times New Roman" w:eastAsia="Times New Roman" w:cs="Times New Roman"/>
          <w:b w:val="1"/>
          <w:bCs w:val="1"/>
          <w:color w:val="222222"/>
          <w:sz w:val="12"/>
          <w:szCs w:val="12"/>
          <w:shd w:val="clear" w:color="auto" w:fill="FFFFFF"/>
          <w:lang w:eastAsia="pl-PL"/>
        </w:rPr>
        <w:t>Związek Harcerstwa Polskiego Chorągiew Białostocka</w:t>
      </w:r>
      <w:r w:rsidRPr="64DBD0B3" w:rsidR="0097790F">
        <w:rPr>
          <w:rFonts w:ascii="Times New Roman" w:hAnsi="Times New Roman" w:eastAsia="Times New Roman" w:cs="Times New Roman"/>
          <w:color w:val="222222"/>
          <w:sz w:val="12"/>
          <w:szCs w:val="12"/>
          <w:shd w:val="clear" w:color="auto" w:fill="FFFFFF"/>
          <w:lang w:eastAsia="pl-PL"/>
        </w:rPr>
        <w:t>,</w:t>
      </w:r>
    </w:p>
    <w:p w:rsidRPr="00AC6B03" w:rsidR="0033062F" w:rsidP="64DBD0B3" w:rsidRDefault="00AC78E5" w14:paraId="418993C9" w14:textId="353298B9" w14:noSpellErr="1">
      <w:pPr>
        <w:pStyle w:val="Akapitzlist"/>
        <w:shd w:val="clear" w:color="auto" w:fill="FFFFFF" w:themeFill="background1"/>
        <w:spacing w:after="0" w:line="240" w:lineRule="auto"/>
        <w:ind w:left="785"/>
        <w:jc w:val="both"/>
        <w:rPr>
          <w:rFonts w:ascii="Times New Roman" w:hAnsi="Times New Roman" w:eastAsia="Times New Roman" w:cs="Times New Roman"/>
          <w:color w:val="222222"/>
          <w:sz w:val="12"/>
          <w:szCs w:val="12"/>
          <w:shd w:val="clear" w:color="auto" w:fill="FFFFFF"/>
          <w:lang w:eastAsia="pl-PL"/>
        </w:rPr>
      </w:pPr>
      <w:r w:rsidRPr="64DBD0B3" w:rsidR="00AC78E5">
        <w:rPr>
          <w:rFonts w:ascii="Times New Roman" w:hAnsi="Times New Roman" w:eastAsia="Times New Roman" w:cs="Times New Roman"/>
          <w:color w:val="222222"/>
          <w:sz w:val="12"/>
          <w:szCs w:val="12"/>
          <w:shd w:val="clear" w:color="auto" w:fill="FFFFFF"/>
          <w:lang w:eastAsia="pl-PL"/>
        </w:rPr>
        <w:t>adres</w:t>
      </w:r>
      <w:r w:rsidRPr="64DBD0B3" w:rsidR="0097790F">
        <w:rPr>
          <w:rFonts w:ascii="Times New Roman" w:hAnsi="Times New Roman" w:eastAsia="Times New Roman" w:cs="Times New Roman"/>
          <w:color w:val="222222"/>
          <w:sz w:val="12"/>
          <w:szCs w:val="12"/>
          <w:shd w:val="clear" w:color="auto" w:fill="FFFFFF"/>
          <w:lang w:eastAsia="pl-PL"/>
        </w:rPr>
        <w:t>: ul. Pałacowa 3/1, 15-042 Białystok</w:t>
      </w:r>
      <w:r w:rsidRPr="64DBD0B3" w:rsidR="00571305">
        <w:rPr>
          <w:rFonts w:ascii="Times New Roman" w:hAnsi="Times New Roman" w:eastAsia="Times New Roman" w:cs="Times New Roman"/>
          <w:color w:val="222222"/>
          <w:sz w:val="12"/>
          <w:szCs w:val="12"/>
          <w:shd w:val="clear" w:color="auto" w:fill="FFFFFF"/>
          <w:lang w:eastAsia="pl-PL"/>
        </w:rPr>
        <w:t xml:space="preserve">; </w:t>
      </w:r>
      <w:r w:rsidRPr="64DBD0B3" w:rsidR="009264EC">
        <w:rPr>
          <w:rFonts w:ascii="Times New Roman" w:hAnsi="Times New Roman" w:eastAsia="Times New Roman" w:cs="Times New Roman"/>
          <w:color w:val="222222"/>
          <w:sz w:val="12"/>
          <w:szCs w:val="12"/>
          <w:shd w:val="clear" w:color="auto" w:fill="FFFFFF"/>
          <w:lang w:eastAsia="pl-PL"/>
        </w:rPr>
        <w:t>tel.:</w:t>
      </w:r>
      <w:r w:rsidRPr="64DBD0B3" w:rsidR="00571305">
        <w:rPr>
          <w:rFonts w:ascii="Times New Roman" w:hAnsi="Times New Roman" w:eastAsia="Times New Roman" w:cs="Times New Roman"/>
          <w:color w:val="222222"/>
          <w:sz w:val="12"/>
          <w:szCs w:val="12"/>
          <w:shd w:val="clear" w:color="auto" w:fill="FFFFFF"/>
          <w:lang w:eastAsia="pl-PL"/>
        </w:rPr>
        <w:t xml:space="preserve"> +48 85 732 39 00, e-mail: biuro@bialostocka.zhp.pl,</w:t>
      </w:r>
    </w:p>
    <w:p w:rsidRPr="00AC6B03" w:rsidR="00392810" w:rsidP="64DBD0B3" w:rsidRDefault="0033062F" w14:paraId="6CF29352" w14:textId="77777777" w14:noSpellErr="1">
      <w:pPr>
        <w:pStyle w:val="Akapitzlist"/>
        <w:numPr>
          <w:ilvl w:val="0"/>
          <w:numId w:val="17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eastAsia="Times New Roman" w:cs="Times New Roman"/>
          <w:color w:val="222222"/>
          <w:sz w:val="12"/>
          <w:szCs w:val="12"/>
          <w:shd w:val="clear" w:color="auto" w:fill="FFFFFF"/>
          <w:lang w:eastAsia="pl-PL"/>
        </w:rPr>
      </w:pPr>
      <w:r w:rsidRPr="64DBD0B3" w:rsidR="0033062F">
        <w:rPr>
          <w:rFonts w:ascii="Times New Roman" w:hAnsi="Times New Roman" w:eastAsia="Times New Roman" w:cs="Times New Roman"/>
          <w:b w:val="1"/>
          <w:bCs w:val="1"/>
          <w:color w:val="222222"/>
          <w:sz w:val="12"/>
          <w:szCs w:val="12"/>
          <w:shd w:val="clear" w:color="auto" w:fill="FFFFFF"/>
          <w:lang w:eastAsia="pl-PL"/>
        </w:rPr>
        <w:t>Związek Harcerstwa Polskiego Chorągiew Dolnośląska</w:t>
      </w:r>
      <w:r w:rsidRPr="64DBD0B3" w:rsidR="0097790F">
        <w:rPr>
          <w:rFonts w:ascii="Times New Roman" w:hAnsi="Times New Roman" w:eastAsia="Times New Roman" w:cs="Times New Roman"/>
          <w:color w:val="222222"/>
          <w:sz w:val="12"/>
          <w:szCs w:val="12"/>
          <w:shd w:val="clear" w:color="auto" w:fill="FFFFFF"/>
          <w:lang w:eastAsia="pl-PL"/>
        </w:rPr>
        <w:t>,</w:t>
      </w:r>
    </w:p>
    <w:p w:rsidRPr="00AC6B03" w:rsidR="0033062F" w:rsidP="64DBD0B3" w:rsidRDefault="00AC78E5" w14:paraId="14F09890" w14:textId="1ECCF702" w14:noSpellErr="1">
      <w:pPr>
        <w:pStyle w:val="Akapitzlist"/>
        <w:shd w:val="clear" w:color="auto" w:fill="FFFFFF" w:themeFill="background1"/>
        <w:spacing w:after="0" w:line="240" w:lineRule="auto"/>
        <w:ind w:left="785"/>
        <w:jc w:val="both"/>
        <w:rPr>
          <w:rFonts w:ascii="Times New Roman" w:hAnsi="Times New Roman" w:eastAsia="Times New Roman" w:cs="Times New Roman"/>
          <w:color w:val="222222"/>
          <w:sz w:val="12"/>
          <w:szCs w:val="12"/>
          <w:shd w:val="clear" w:color="auto" w:fill="FFFFFF"/>
          <w:lang w:eastAsia="pl-PL"/>
        </w:rPr>
      </w:pPr>
      <w:r w:rsidRPr="64DBD0B3" w:rsidR="00AC78E5">
        <w:rPr>
          <w:rFonts w:ascii="Times New Roman" w:hAnsi="Times New Roman" w:eastAsia="Times New Roman" w:cs="Times New Roman"/>
          <w:color w:val="222222"/>
          <w:sz w:val="12"/>
          <w:szCs w:val="12"/>
          <w:shd w:val="clear" w:color="auto" w:fill="FFFFFF"/>
          <w:lang w:eastAsia="pl-PL"/>
        </w:rPr>
        <w:t>adres</w:t>
      </w:r>
      <w:r w:rsidRPr="64DBD0B3" w:rsidR="0097790F">
        <w:rPr>
          <w:rFonts w:ascii="Times New Roman" w:hAnsi="Times New Roman" w:eastAsia="Times New Roman" w:cs="Times New Roman"/>
          <w:color w:val="222222"/>
          <w:sz w:val="12"/>
          <w:szCs w:val="12"/>
          <w:shd w:val="clear" w:color="auto" w:fill="FFFFFF"/>
          <w:lang w:eastAsia="pl-PL"/>
        </w:rPr>
        <w:t>: ul. Nowa 6, 50-082 Wrocław</w:t>
      </w:r>
      <w:r w:rsidRPr="64DBD0B3" w:rsidR="00571305">
        <w:rPr>
          <w:rFonts w:ascii="Times New Roman" w:hAnsi="Times New Roman" w:eastAsia="Times New Roman" w:cs="Times New Roman"/>
          <w:color w:val="222222"/>
          <w:sz w:val="12"/>
          <w:szCs w:val="12"/>
          <w:shd w:val="clear" w:color="auto" w:fill="FFFFFF"/>
          <w:lang w:eastAsia="pl-PL"/>
        </w:rPr>
        <w:t xml:space="preserve">; </w:t>
      </w:r>
      <w:r w:rsidRPr="64DBD0B3" w:rsidR="009264EC">
        <w:rPr>
          <w:rFonts w:ascii="Times New Roman" w:hAnsi="Times New Roman" w:eastAsia="Times New Roman" w:cs="Times New Roman"/>
          <w:color w:val="222222"/>
          <w:sz w:val="12"/>
          <w:szCs w:val="12"/>
          <w:shd w:val="clear" w:color="auto" w:fill="FFFFFF"/>
          <w:lang w:eastAsia="pl-PL"/>
        </w:rPr>
        <w:t>tel.:</w:t>
      </w:r>
      <w:r w:rsidRPr="64DBD0B3" w:rsidR="00571305">
        <w:rPr>
          <w:rFonts w:ascii="Times New Roman" w:hAnsi="Times New Roman" w:eastAsia="Times New Roman" w:cs="Times New Roman"/>
          <w:color w:val="222222"/>
          <w:sz w:val="12"/>
          <w:szCs w:val="12"/>
          <w:shd w:val="clear" w:color="auto" w:fill="FFFFFF"/>
          <w:lang w:eastAsia="pl-PL"/>
        </w:rPr>
        <w:t xml:space="preserve"> +48 71 343 86 66, e-mail: dolnoslaska@zhp.pl,</w:t>
      </w:r>
    </w:p>
    <w:p w:rsidRPr="00AC6B03" w:rsidR="00392810" w:rsidP="64DBD0B3" w:rsidRDefault="0033062F" w14:paraId="41CD42AA" w14:textId="77777777" w14:noSpellErr="1">
      <w:pPr>
        <w:pStyle w:val="Akapitzlist"/>
        <w:numPr>
          <w:ilvl w:val="0"/>
          <w:numId w:val="17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eastAsia="Times New Roman" w:cs="Times New Roman"/>
          <w:color w:val="222222"/>
          <w:sz w:val="12"/>
          <w:szCs w:val="12"/>
          <w:shd w:val="clear" w:color="auto" w:fill="FFFFFF"/>
          <w:lang w:eastAsia="pl-PL"/>
        </w:rPr>
      </w:pPr>
      <w:r w:rsidRPr="64DBD0B3" w:rsidR="0033062F">
        <w:rPr>
          <w:rFonts w:ascii="Times New Roman" w:hAnsi="Times New Roman" w:eastAsia="Times New Roman" w:cs="Times New Roman"/>
          <w:b w:val="1"/>
          <w:bCs w:val="1"/>
          <w:color w:val="222222"/>
          <w:sz w:val="12"/>
          <w:szCs w:val="12"/>
          <w:shd w:val="clear" w:color="auto" w:fill="FFFFFF"/>
          <w:lang w:eastAsia="pl-PL"/>
        </w:rPr>
        <w:t>Związek Harcerstwa Polskiego Chorągiew Gdańska</w:t>
      </w:r>
      <w:r w:rsidRPr="64DBD0B3" w:rsidR="00FF643D">
        <w:rPr>
          <w:rFonts w:ascii="Times New Roman" w:hAnsi="Times New Roman" w:eastAsia="Times New Roman" w:cs="Times New Roman"/>
          <w:color w:val="222222"/>
          <w:sz w:val="12"/>
          <w:szCs w:val="12"/>
          <w:shd w:val="clear" w:color="auto" w:fill="FFFFFF"/>
          <w:lang w:eastAsia="pl-PL"/>
        </w:rPr>
        <w:t>,</w:t>
      </w:r>
    </w:p>
    <w:p w:rsidRPr="00AC6B03" w:rsidR="0033062F" w:rsidP="64DBD0B3" w:rsidRDefault="00AC78E5" w14:paraId="64F37B30" w14:textId="2A412718" w14:noSpellErr="1">
      <w:pPr>
        <w:pStyle w:val="Akapitzlist"/>
        <w:shd w:val="clear" w:color="auto" w:fill="FFFFFF" w:themeFill="background1"/>
        <w:spacing w:after="0" w:line="240" w:lineRule="auto"/>
        <w:ind w:left="785"/>
        <w:jc w:val="both"/>
        <w:rPr>
          <w:rFonts w:ascii="Times New Roman" w:hAnsi="Times New Roman" w:eastAsia="Times New Roman" w:cs="Times New Roman"/>
          <w:color w:val="222222"/>
          <w:sz w:val="12"/>
          <w:szCs w:val="12"/>
          <w:shd w:val="clear" w:color="auto" w:fill="FFFFFF"/>
          <w:lang w:eastAsia="pl-PL"/>
        </w:rPr>
      </w:pPr>
      <w:r w:rsidRPr="64DBD0B3" w:rsidR="00AC78E5">
        <w:rPr>
          <w:rFonts w:ascii="Times New Roman" w:hAnsi="Times New Roman" w:eastAsia="Times New Roman" w:cs="Times New Roman"/>
          <w:color w:val="222222"/>
          <w:sz w:val="12"/>
          <w:szCs w:val="12"/>
          <w:shd w:val="clear" w:color="auto" w:fill="FFFFFF"/>
          <w:lang w:eastAsia="pl-PL"/>
        </w:rPr>
        <w:t>adres</w:t>
      </w:r>
      <w:r w:rsidRPr="64DBD0B3" w:rsidR="00FF643D">
        <w:rPr>
          <w:rFonts w:ascii="Times New Roman" w:hAnsi="Times New Roman" w:eastAsia="Times New Roman" w:cs="Times New Roman"/>
          <w:color w:val="222222"/>
          <w:sz w:val="12"/>
          <w:szCs w:val="12"/>
          <w:shd w:val="clear" w:color="auto" w:fill="FFFFFF"/>
          <w:lang w:eastAsia="pl-PL"/>
        </w:rPr>
        <w:t>: ul. Za Murami 2-10, 80-823 Gdańsk</w:t>
      </w:r>
      <w:r w:rsidRPr="64DBD0B3" w:rsidR="00571305">
        <w:rPr>
          <w:rFonts w:ascii="Times New Roman" w:hAnsi="Times New Roman" w:eastAsia="Times New Roman" w:cs="Times New Roman"/>
          <w:color w:val="222222"/>
          <w:sz w:val="12"/>
          <w:szCs w:val="12"/>
          <w:shd w:val="clear" w:color="auto" w:fill="FFFFFF"/>
          <w:lang w:eastAsia="pl-PL"/>
        </w:rPr>
        <w:t xml:space="preserve">; </w:t>
      </w:r>
      <w:r w:rsidRPr="64DBD0B3" w:rsidR="009264EC">
        <w:rPr>
          <w:rFonts w:ascii="Times New Roman" w:hAnsi="Times New Roman" w:eastAsia="Times New Roman" w:cs="Times New Roman"/>
          <w:color w:val="222222"/>
          <w:sz w:val="12"/>
          <w:szCs w:val="12"/>
          <w:shd w:val="clear" w:color="auto" w:fill="FFFFFF"/>
          <w:lang w:eastAsia="pl-PL"/>
        </w:rPr>
        <w:t>tel.:</w:t>
      </w:r>
      <w:r w:rsidRPr="64DBD0B3" w:rsidR="00571305">
        <w:rPr>
          <w:rFonts w:ascii="Times New Roman" w:hAnsi="Times New Roman" w:eastAsia="Times New Roman" w:cs="Times New Roman"/>
          <w:color w:val="222222"/>
          <w:sz w:val="12"/>
          <w:szCs w:val="12"/>
          <w:shd w:val="clear" w:color="auto" w:fill="FFFFFF"/>
          <w:lang w:eastAsia="pl-PL"/>
        </w:rPr>
        <w:t xml:space="preserve"> +48 58 301 13 27, e-mail: sekretariat@gdanska.zhp.pl</w:t>
      </w:r>
      <w:r w:rsidRPr="64DBD0B3" w:rsidR="00DD1E1C">
        <w:rPr>
          <w:rFonts w:ascii="Times New Roman" w:hAnsi="Times New Roman" w:eastAsia="Times New Roman" w:cs="Times New Roman"/>
          <w:color w:val="222222"/>
          <w:sz w:val="12"/>
          <w:szCs w:val="12"/>
          <w:shd w:val="clear" w:color="auto" w:fill="FFFFFF"/>
          <w:lang w:eastAsia="pl-PL"/>
        </w:rPr>
        <w:t>,</w:t>
      </w:r>
    </w:p>
    <w:p w:rsidRPr="00AC6B03" w:rsidR="00392810" w:rsidP="64DBD0B3" w:rsidRDefault="0033062F" w14:paraId="72937868" w14:textId="77777777" w14:noSpellErr="1">
      <w:pPr>
        <w:pStyle w:val="Akapitzlist"/>
        <w:numPr>
          <w:ilvl w:val="0"/>
          <w:numId w:val="17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eastAsia="Times New Roman" w:cs="Times New Roman"/>
          <w:color w:val="222222"/>
          <w:sz w:val="12"/>
          <w:szCs w:val="12"/>
          <w:shd w:val="clear" w:color="auto" w:fill="FFFFFF"/>
          <w:lang w:eastAsia="pl-PL"/>
        </w:rPr>
      </w:pPr>
      <w:r w:rsidRPr="64DBD0B3" w:rsidR="0033062F">
        <w:rPr>
          <w:rFonts w:ascii="Times New Roman" w:hAnsi="Times New Roman" w:eastAsia="Times New Roman" w:cs="Times New Roman"/>
          <w:b w:val="1"/>
          <w:bCs w:val="1"/>
          <w:color w:val="222222"/>
          <w:sz w:val="12"/>
          <w:szCs w:val="12"/>
          <w:shd w:val="clear" w:color="auto" w:fill="FFFFFF"/>
          <w:lang w:eastAsia="pl-PL"/>
        </w:rPr>
        <w:t>Związek Harcerstwa Polskiego Chorągiew Kielecka</w:t>
      </w:r>
      <w:r w:rsidRPr="64DBD0B3" w:rsidR="00FF643D">
        <w:rPr>
          <w:rFonts w:ascii="Times New Roman" w:hAnsi="Times New Roman" w:eastAsia="Times New Roman" w:cs="Times New Roman"/>
          <w:color w:val="222222"/>
          <w:sz w:val="12"/>
          <w:szCs w:val="12"/>
          <w:shd w:val="clear" w:color="auto" w:fill="FFFFFF"/>
          <w:lang w:eastAsia="pl-PL"/>
        </w:rPr>
        <w:t>,</w:t>
      </w:r>
    </w:p>
    <w:p w:rsidRPr="00AC6B03" w:rsidR="0033062F" w:rsidP="64DBD0B3" w:rsidRDefault="00AC78E5" w14:paraId="05F5FE43" w14:textId="3F39DCCC" w14:noSpellErr="1">
      <w:pPr>
        <w:pStyle w:val="Akapitzlist"/>
        <w:shd w:val="clear" w:color="auto" w:fill="FFFFFF" w:themeFill="background1"/>
        <w:spacing w:after="0" w:line="240" w:lineRule="auto"/>
        <w:ind w:left="785"/>
        <w:jc w:val="both"/>
        <w:rPr>
          <w:rFonts w:ascii="Times New Roman" w:hAnsi="Times New Roman" w:eastAsia="Times New Roman" w:cs="Times New Roman"/>
          <w:color w:val="222222"/>
          <w:sz w:val="12"/>
          <w:szCs w:val="12"/>
          <w:shd w:val="clear" w:color="auto" w:fill="FFFFFF"/>
          <w:lang w:eastAsia="pl-PL"/>
        </w:rPr>
      </w:pPr>
      <w:r w:rsidRPr="64DBD0B3" w:rsidR="00AC78E5">
        <w:rPr>
          <w:rFonts w:ascii="Times New Roman" w:hAnsi="Times New Roman" w:eastAsia="Times New Roman" w:cs="Times New Roman"/>
          <w:color w:val="222222"/>
          <w:sz w:val="12"/>
          <w:szCs w:val="12"/>
          <w:shd w:val="clear" w:color="auto" w:fill="FFFFFF"/>
          <w:lang w:eastAsia="pl-PL"/>
        </w:rPr>
        <w:t>adres</w:t>
      </w:r>
      <w:r w:rsidRPr="64DBD0B3" w:rsidR="00FF643D">
        <w:rPr>
          <w:rFonts w:ascii="Times New Roman" w:hAnsi="Times New Roman" w:eastAsia="Times New Roman" w:cs="Times New Roman"/>
          <w:color w:val="222222"/>
          <w:sz w:val="12"/>
          <w:szCs w:val="12"/>
          <w:shd w:val="clear" w:color="auto" w:fill="FFFFFF"/>
          <w:lang w:eastAsia="pl-PL"/>
        </w:rPr>
        <w:t>: ul. Pańska 1a, 25-811 Kielce</w:t>
      </w:r>
      <w:r w:rsidRPr="64DBD0B3" w:rsidR="00DD1E1C">
        <w:rPr>
          <w:rFonts w:ascii="Times New Roman" w:hAnsi="Times New Roman" w:eastAsia="Times New Roman" w:cs="Times New Roman"/>
          <w:color w:val="222222"/>
          <w:sz w:val="12"/>
          <w:szCs w:val="12"/>
          <w:shd w:val="clear" w:color="auto" w:fill="FFFFFF"/>
          <w:lang w:eastAsia="pl-PL"/>
        </w:rPr>
        <w:t xml:space="preserve">; </w:t>
      </w:r>
      <w:r w:rsidRPr="64DBD0B3" w:rsidR="009264EC">
        <w:rPr>
          <w:rFonts w:ascii="Times New Roman" w:hAnsi="Times New Roman" w:eastAsia="Times New Roman" w:cs="Times New Roman"/>
          <w:color w:val="222222"/>
          <w:sz w:val="12"/>
          <w:szCs w:val="12"/>
          <w:shd w:val="clear" w:color="auto" w:fill="FFFFFF"/>
          <w:lang w:eastAsia="pl-PL"/>
        </w:rPr>
        <w:t>tel.:</w:t>
      </w:r>
      <w:r w:rsidRPr="64DBD0B3" w:rsidR="00DD1E1C">
        <w:rPr>
          <w:rFonts w:ascii="Times New Roman" w:hAnsi="Times New Roman" w:eastAsia="Times New Roman" w:cs="Times New Roman"/>
          <w:color w:val="222222"/>
          <w:sz w:val="12"/>
          <w:szCs w:val="12"/>
          <w:shd w:val="clear" w:color="auto" w:fill="FFFFFF"/>
          <w:lang w:eastAsia="pl-PL"/>
        </w:rPr>
        <w:t xml:space="preserve"> +48 41 344 65 55, e-mail: kielecka@zhp.pl,</w:t>
      </w:r>
    </w:p>
    <w:p w:rsidRPr="00AC6B03" w:rsidR="00392810" w:rsidP="64DBD0B3" w:rsidRDefault="0033062F" w14:paraId="2699E456" w14:textId="77777777" w14:noSpellErr="1">
      <w:pPr>
        <w:pStyle w:val="Akapitzlist"/>
        <w:numPr>
          <w:ilvl w:val="0"/>
          <w:numId w:val="17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eastAsia="Times New Roman" w:cs="Times New Roman"/>
          <w:color w:val="222222"/>
          <w:sz w:val="12"/>
          <w:szCs w:val="12"/>
          <w:shd w:val="clear" w:color="auto" w:fill="FFFFFF"/>
          <w:lang w:eastAsia="pl-PL"/>
        </w:rPr>
      </w:pPr>
      <w:r w:rsidRPr="64DBD0B3" w:rsidR="0033062F">
        <w:rPr>
          <w:rFonts w:ascii="Times New Roman" w:hAnsi="Times New Roman" w:eastAsia="Times New Roman" w:cs="Times New Roman"/>
          <w:b w:val="1"/>
          <w:bCs w:val="1"/>
          <w:color w:val="222222"/>
          <w:sz w:val="12"/>
          <w:szCs w:val="12"/>
          <w:shd w:val="clear" w:color="auto" w:fill="FFFFFF"/>
          <w:lang w:eastAsia="pl-PL"/>
        </w:rPr>
        <w:t>Związek Harcerstwa Polskiego Chorągiew Krakowska</w:t>
      </w:r>
      <w:r w:rsidRPr="64DBD0B3" w:rsidR="00FF643D">
        <w:rPr>
          <w:rFonts w:ascii="Times New Roman" w:hAnsi="Times New Roman" w:eastAsia="Times New Roman" w:cs="Times New Roman"/>
          <w:color w:val="222222"/>
          <w:sz w:val="12"/>
          <w:szCs w:val="12"/>
          <w:shd w:val="clear" w:color="auto" w:fill="FFFFFF"/>
          <w:lang w:eastAsia="pl-PL"/>
        </w:rPr>
        <w:t>,</w:t>
      </w:r>
    </w:p>
    <w:p w:rsidRPr="00AC6B03" w:rsidR="0033062F" w:rsidP="64DBD0B3" w:rsidRDefault="00AC78E5" w14:paraId="5A43D456" w14:textId="6A3D27C2" w14:noSpellErr="1">
      <w:pPr>
        <w:pStyle w:val="Akapitzlist"/>
        <w:shd w:val="clear" w:color="auto" w:fill="FFFFFF" w:themeFill="background1"/>
        <w:spacing w:after="0" w:line="240" w:lineRule="auto"/>
        <w:ind w:left="785"/>
        <w:jc w:val="both"/>
        <w:rPr>
          <w:rFonts w:ascii="Times New Roman" w:hAnsi="Times New Roman" w:eastAsia="Times New Roman" w:cs="Times New Roman"/>
          <w:color w:val="222222"/>
          <w:sz w:val="12"/>
          <w:szCs w:val="12"/>
          <w:shd w:val="clear" w:color="auto" w:fill="FFFFFF"/>
          <w:lang w:eastAsia="pl-PL"/>
        </w:rPr>
      </w:pPr>
      <w:r w:rsidRPr="64DBD0B3" w:rsidR="00AC78E5">
        <w:rPr>
          <w:rFonts w:ascii="Times New Roman" w:hAnsi="Times New Roman" w:eastAsia="Times New Roman" w:cs="Times New Roman"/>
          <w:color w:val="222222"/>
          <w:sz w:val="12"/>
          <w:szCs w:val="12"/>
          <w:shd w:val="clear" w:color="auto" w:fill="FFFFFF"/>
          <w:lang w:eastAsia="pl-PL"/>
        </w:rPr>
        <w:t>adres</w:t>
      </w:r>
      <w:r w:rsidRPr="64DBD0B3" w:rsidR="00FF643D">
        <w:rPr>
          <w:rFonts w:ascii="Times New Roman" w:hAnsi="Times New Roman" w:eastAsia="Times New Roman" w:cs="Times New Roman"/>
          <w:color w:val="222222"/>
          <w:sz w:val="12"/>
          <w:szCs w:val="12"/>
          <w:shd w:val="clear" w:color="auto" w:fill="FFFFFF"/>
          <w:lang w:eastAsia="pl-PL"/>
        </w:rPr>
        <w:t>: ul. Karmelicka 31, 30-345 Kraków</w:t>
      </w:r>
      <w:r w:rsidRPr="64DBD0B3" w:rsidR="00DD1E1C">
        <w:rPr>
          <w:rFonts w:ascii="Times New Roman" w:hAnsi="Times New Roman" w:eastAsia="Times New Roman" w:cs="Times New Roman"/>
          <w:color w:val="222222"/>
          <w:sz w:val="12"/>
          <w:szCs w:val="12"/>
          <w:shd w:val="clear" w:color="auto" w:fill="FFFFFF"/>
          <w:lang w:eastAsia="pl-PL"/>
        </w:rPr>
        <w:t xml:space="preserve">; </w:t>
      </w:r>
      <w:r w:rsidRPr="64DBD0B3" w:rsidR="009264EC">
        <w:rPr>
          <w:rFonts w:ascii="Times New Roman" w:hAnsi="Times New Roman" w:eastAsia="Times New Roman" w:cs="Times New Roman"/>
          <w:color w:val="222222"/>
          <w:sz w:val="12"/>
          <w:szCs w:val="12"/>
          <w:shd w:val="clear" w:color="auto" w:fill="FFFFFF"/>
          <w:lang w:eastAsia="pl-PL"/>
        </w:rPr>
        <w:t>tel.:</w:t>
      </w:r>
      <w:r w:rsidRPr="64DBD0B3" w:rsidR="00DD1E1C">
        <w:rPr>
          <w:rFonts w:ascii="Times New Roman" w:hAnsi="Times New Roman" w:eastAsia="Times New Roman" w:cs="Times New Roman"/>
          <w:color w:val="222222"/>
          <w:sz w:val="12"/>
          <w:szCs w:val="12"/>
          <w:shd w:val="clear" w:color="auto" w:fill="FFFFFF"/>
          <w:lang w:eastAsia="pl-PL"/>
        </w:rPr>
        <w:t xml:space="preserve"> +48 12 633 33 57, e-mail: rodo@krakowska.zhp.pl,</w:t>
      </w:r>
    </w:p>
    <w:p w:rsidRPr="00AC6B03" w:rsidR="00392810" w:rsidP="64DBD0B3" w:rsidRDefault="0033062F" w14:paraId="142E8EA5" w14:textId="1873F975" w14:noSpellErr="1">
      <w:pPr>
        <w:pStyle w:val="Akapitzlist"/>
        <w:numPr>
          <w:ilvl w:val="0"/>
          <w:numId w:val="17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eastAsia="Times New Roman" w:cs="Times New Roman"/>
          <w:color w:val="222222"/>
          <w:sz w:val="12"/>
          <w:szCs w:val="12"/>
          <w:shd w:val="clear" w:color="auto" w:fill="FFFFFF"/>
          <w:lang w:eastAsia="pl-PL"/>
        </w:rPr>
      </w:pPr>
      <w:r w:rsidRPr="64DBD0B3" w:rsidR="0033062F">
        <w:rPr>
          <w:rFonts w:ascii="Times New Roman" w:hAnsi="Times New Roman" w:eastAsia="Times New Roman" w:cs="Times New Roman"/>
          <w:b w:val="1"/>
          <w:bCs w:val="1"/>
          <w:color w:val="222222"/>
          <w:sz w:val="12"/>
          <w:szCs w:val="12"/>
          <w:shd w:val="clear" w:color="auto" w:fill="FFFFFF"/>
          <w:lang w:eastAsia="pl-PL"/>
        </w:rPr>
        <w:t>Związek Harcerstwa Polskiego</w:t>
      </w:r>
      <w:r w:rsidRPr="64DBD0B3" w:rsidR="00EF3D43">
        <w:rPr>
          <w:rFonts w:ascii="Times New Roman" w:hAnsi="Times New Roman" w:eastAsia="Times New Roman" w:cs="Times New Roman"/>
          <w:b w:val="1"/>
          <w:bCs w:val="1"/>
          <w:color w:val="222222"/>
          <w:sz w:val="12"/>
          <w:szCs w:val="12"/>
          <w:shd w:val="clear" w:color="auto" w:fill="FFFFFF"/>
          <w:lang w:eastAsia="pl-PL"/>
        </w:rPr>
        <w:t xml:space="preserve"> Chorągiew</w:t>
      </w:r>
      <w:r w:rsidRPr="64DBD0B3" w:rsidR="00DA12FF">
        <w:rPr>
          <w:rFonts w:ascii="Times New Roman" w:hAnsi="Times New Roman" w:eastAsia="Times New Roman" w:cs="Times New Roman"/>
          <w:b w:val="1"/>
          <w:bCs w:val="1"/>
          <w:color w:val="222222"/>
          <w:sz w:val="12"/>
          <w:szCs w:val="12"/>
          <w:shd w:val="clear" w:color="auto" w:fill="FFFFFF"/>
          <w:lang w:eastAsia="pl-PL"/>
        </w:rPr>
        <w:t xml:space="preserve"> </w:t>
      </w:r>
      <w:r w:rsidRPr="64DBD0B3" w:rsidR="0033062F">
        <w:rPr>
          <w:rFonts w:ascii="Times New Roman" w:hAnsi="Times New Roman" w:eastAsia="Times New Roman" w:cs="Times New Roman"/>
          <w:b w:val="1"/>
          <w:bCs w:val="1"/>
          <w:color w:val="222222"/>
          <w:sz w:val="12"/>
          <w:szCs w:val="12"/>
          <w:shd w:val="clear" w:color="auto" w:fill="FFFFFF"/>
          <w:lang w:eastAsia="pl-PL"/>
        </w:rPr>
        <w:t>Kujawsko-Pomorska</w:t>
      </w:r>
      <w:r w:rsidRPr="64DBD0B3" w:rsidR="00FF643D">
        <w:rPr>
          <w:rFonts w:ascii="Times New Roman" w:hAnsi="Times New Roman" w:eastAsia="Times New Roman" w:cs="Times New Roman"/>
          <w:color w:val="222222"/>
          <w:sz w:val="12"/>
          <w:szCs w:val="12"/>
          <w:shd w:val="clear" w:color="auto" w:fill="FFFFFF"/>
          <w:lang w:eastAsia="pl-PL"/>
        </w:rPr>
        <w:t>,</w:t>
      </w:r>
    </w:p>
    <w:p w:rsidRPr="00AC6B03" w:rsidR="0033062F" w:rsidP="64DBD0B3" w:rsidRDefault="00AC78E5" w14:paraId="138EBF20" w14:textId="60A510FC" w14:noSpellErr="1">
      <w:pPr>
        <w:pStyle w:val="Akapitzlist"/>
        <w:shd w:val="clear" w:color="auto" w:fill="FFFFFF" w:themeFill="background1"/>
        <w:spacing w:after="0" w:line="240" w:lineRule="auto"/>
        <w:ind w:left="785"/>
        <w:jc w:val="both"/>
        <w:rPr>
          <w:rFonts w:ascii="Times New Roman" w:hAnsi="Times New Roman" w:eastAsia="Times New Roman" w:cs="Times New Roman"/>
          <w:color w:val="222222"/>
          <w:sz w:val="12"/>
          <w:szCs w:val="12"/>
          <w:shd w:val="clear" w:color="auto" w:fill="FFFFFF"/>
          <w:lang w:eastAsia="pl-PL"/>
        </w:rPr>
      </w:pPr>
      <w:r w:rsidRPr="64DBD0B3" w:rsidR="00AC78E5">
        <w:rPr>
          <w:rFonts w:ascii="Times New Roman" w:hAnsi="Times New Roman" w:eastAsia="Times New Roman" w:cs="Times New Roman"/>
          <w:color w:val="222222"/>
          <w:sz w:val="12"/>
          <w:szCs w:val="12"/>
          <w:shd w:val="clear" w:color="auto" w:fill="FFFFFF"/>
          <w:lang w:eastAsia="pl-PL"/>
        </w:rPr>
        <w:t>adres</w:t>
      </w:r>
      <w:r w:rsidRPr="64DBD0B3" w:rsidR="00FF643D">
        <w:rPr>
          <w:rFonts w:ascii="Times New Roman" w:hAnsi="Times New Roman" w:eastAsia="Times New Roman" w:cs="Times New Roman"/>
          <w:color w:val="222222"/>
          <w:sz w:val="12"/>
          <w:szCs w:val="12"/>
          <w:shd w:val="clear" w:color="auto" w:fill="FFFFFF"/>
          <w:lang w:eastAsia="pl-PL"/>
        </w:rPr>
        <w:t>: ul. Dworcowa 56, 85-010 Bydgoszcz</w:t>
      </w:r>
      <w:r w:rsidRPr="64DBD0B3" w:rsidR="00DD1E1C">
        <w:rPr>
          <w:rFonts w:ascii="Times New Roman" w:hAnsi="Times New Roman" w:eastAsia="Times New Roman" w:cs="Times New Roman"/>
          <w:color w:val="222222"/>
          <w:sz w:val="12"/>
          <w:szCs w:val="12"/>
          <w:shd w:val="clear" w:color="auto" w:fill="FFFFFF"/>
          <w:lang w:eastAsia="pl-PL"/>
        </w:rPr>
        <w:t xml:space="preserve">; </w:t>
      </w:r>
      <w:r w:rsidRPr="64DBD0B3" w:rsidR="009264EC">
        <w:rPr>
          <w:rFonts w:ascii="Times New Roman" w:hAnsi="Times New Roman" w:eastAsia="Times New Roman" w:cs="Times New Roman"/>
          <w:color w:val="222222"/>
          <w:sz w:val="12"/>
          <w:szCs w:val="12"/>
          <w:shd w:val="clear" w:color="auto" w:fill="FFFFFF"/>
          <w:lang w:eastAsia="pl-PL"/>
        </w:rPr>
        <w:t>tel.:</w:t>
      </w:r>
      <w:r w:rsidRPr="64DBD0B3" w:rsidR="00DD1E1C">
        <w:rPr>
          <w:rFonts w:ascii="Times New Roman" w:hAnsi="Times New Roman" w:eastAsia="Times New Roman" w:cs="Times New Roman"/>
          <w:color w:val="222222"/>
          <w:sz w:val="12"/>
          <w:szCs w:val="12"/>
          <w:shd w:val="clear" w:color="auto" w:fill="FFFFFF"/>
          <w:lang w:eastAsia="pl-PL"/>
        </w:rPr>
        <w:t xml:space="preserve"> +48 52 322 20 68</w:t>
      </w:r>
      <w:r w:rsidRPr="64DBD0B3" w:rsidR="00D128AA">
        <w:rPr>
          <w:rFonts w:ascii="Times New Roman" w:hAnsi="Times New Roman" w:eastAsia="Times New Roman" w:cs="Times New Roman"/>
          <w:color w:val="222222"/>
          <w:sz w:val="12"/>
          <w:szCs w:val="12"/>
          <w:shd w:val="clear" w:color="auto" w:fill="FFFFFF"/>
          <w:lang w:eastAsia="pl-PL"/>
        </w:rPr>
        <w:t>, e-mail: sekretariat@kp.zhp.pl,</w:t>
      </w:r>
    </w:p>
    <w:p w:rsidRPr="00AC6B03" w:rsidR="00392810" w:rsidP="64DBD0B3" w:rsidRDefault="0033062F" w14:paraId="7A9CDA40" w14:textId="77777777" w14:noSpellErr="1">
      <w:pPr>
        <w:pStyle w:val="Akapitzlist"/>
        <w:numPr>
          <w:ilvl w:val="0"/>
          <w:numId w:val="17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eastAsia="Times New Roman" w:cs="Times New Roman"/>
          <w:color w:val="222222"/>
          <w:sz w:val="12"/>
          <w:szCs w:val="12"/>
          <w:shd w:val="clear" w:color="auto" w:fill="FFFFFF"/>
          <w:lang w:eastAsia="pl-PL"/>
        </w:rPr>
      </w:pPr>
      <w:r w:rsidRPr="64DBD0B3" w:rsidR="0033062F">
        <w:rPr>
          <w:rFonts w:ascii="Times New Roman" w:hAnsi="Times New Roman" w:eastAsia="Times New Roman" w:cs="Times New Roman"/>
          <w:b w:val="1"/>
          <w:bCs w:val="1"/>
          <w:color w:val="222222"/>
          <w:sz w:val="12"/>
          <w:szCs w:val="12"/>
          <w:shd w:val="clear" w:color="auto" w:fill="FFFFFF"/>
          <w:lang w:eastAsia="pl-PL"/>
        </w:rPr>
        <w:t>Związek Harcerstwa Polskiego Chorągiew Lubelska</w:t>
      </w:r>
      <w:r w:rsidRPr="64DBD0B3" w:rsidR="00FF643D">
        <w:rPr>
          <w:rFonts w:ascii="Times New Roman" w:hAnsi="Times New Roman" w:eastAsia="Times New Roman" w:cs="Times New Roman"/>
          <w:color w:val="222222"/>
          <w:sz w:val="12"/>
          <w:szCs w:val="12"/>
          <w:shd w:val="clear" w:color="auto" w:fill="FFFFFF"/>
          <w:lang w:eastAsia="pl-PL"/>
        </w:rPr>
        <w:t>,</w:t>
      </w:r>
    </w:p>
    <w:p w:rsidRPr="00AC6B03" w:rsidR="0033062F" w:rsidP="64DBD0B3" w:rsidRDefault="00AC78E5" w14:paraId="6DB3D06A" w14:textId="3177DB22" w14:noSpellErr="1">
      <w:pPr>
        <w:pStyle w:val="Akapitzlist"/>
        <w:shd w:val="clear" w:color="auto" w:fill="FFFFFF" w:themeFill="background1"/>
        <w:spacing w:after="0" w:line="240" w:lineRule="auto"/>
        <w:ind w:left="785"/>
        <w:jc w:val="both"/>
        <w:rPr>
          <w:rFonts w:ascii="Times New Roman" w:hAnsi="Times New Roman" w:eastAsia="Times New Roman" w:cs="Times New Roman"/>
          <w:color w:val="222222"/>
          <w:sz w:val="12"/>
          <w:szCs w:val="12"/>
          <w:shd w:val="clear" w:color="auto" w:fill="FFFFFF"/>
          <w:lang w:eastAsia="pl-PL"/>
        </w:rPr>
      </w:pPr>
      <w:r w:rsidRPr="64DBD0B3" w:rsidR="00AC78E5">
        <w:rPr>
          <w:rFonts w:ascii="Times New Roman" w:hAnsi="Times New Roman" w:eastAsia="Times New Roman" w:cs="Times New Roman"/>
          <w:color w:val="222222"/>
          <w:sz w:val="12"/>
          <w:szCs w:val="12"/>
          <w:shd w:val="clear" w:color="auto" w:fill="FFFFFF"/>
          <w:lang w:eastAsia="pl-PL"/>
        </w:rPr>
        <w:t>adres</w:t>
      </w:r>
      <w:r w:rsidRPr="64DBD0B3" w:rsidR="00FF643D">
        <w:rPr>
          <w:rFonts w:ascii="Times New Roman" w:hAnsi="Times New Roman" w:eastAsia="Times New Roman" w:cs="Times New Roman"/>
          <w:color w:val="222222"/>
          <w:sz w:val="12"/>
          <w:szCs w:val="12"/>
          <w:shd w:val="clear" w:color="auto" w:fill="FFFFFF"/>
          <w:lang w:eastAsia="pl-PL"/>
        </w:rPr>
        <w:t>: ul. Żołnierzy Niepodległej 7, 20-078 Lublin</w:t>
      </w:r>
      <w:r w:rsidRPr="64DBD0B3" w:rsidR="00D128AA">
        <w:rPr>
          <w:rFonts w:ascii="Times New Roman" w:hAnsi="Times New Roman" w:eastAsia="Times New Roman" w:cs="Times New Roman"/>
          <w:color w:val="222222"/>
          <w:sz w:val="12"/>
          <w:szCs w:val="12"/>
          <w:shd w:val="clear" w:color="auto" w:fill="FFFFFF"/>
          <w:lang w:eastAsia="pl-PL"/>
        </w:rPr>
        <w:t xml:space="preserve">; </w:t>
      </w:r>
      <w:r w:rsidRPr="64DBD0B3" w:rsidR="009264EC">
        <w:rPr>
          <w:rFonts w:ascii="Times New Roman" w:hAnsi="Times New Roman" w:eastAsia="Times New Roman" w:cs="Times New Roman"/>
          <w:color w:val="222222"/>
          <w:sz w:val="12"/>
          <w:szCs w:val="12"/>
          <w:shd w:val="clear" w:color="auto" w:fill="FFFFFF"/>
          <w:lang w:eastAsia="pl-PL"/>
        </w:rPr>
        <w:t>tel.:</w:t>
      </w:r>
      <w:r w:rsidRPr="64DBD0B3" w:rsidR="00D128AA">
        <w:rPr>
          <w:rFonts w:ascii="Times New Roman" w:hAnsi="Times New Roman" w:eastAsia="Times New Roman" w:cs="Times New Roman"/>
          <w:color w:val="222222"/>
          <w:sz w:val="12"/>
          <w:szCs w:val="12"/>
          <w:shd w:val="clear" w:color="auto" w:fill="FFFFFF"/>
          <w:lang w:eastAsia="pl-PL"/>
        </w:rPr>
        <w:t xml:space="preserve"> +48 81 532 56 26, e-mail: biuro@lubelska.zhp.pl,</w:t>
      </w:r>
    </w:p>
    <w:p w:rsidRPr="00AC6B03" w:rsidR="00392810" w:rsidP="64DBD0B3" w:rsidRDefault="0033062F" w14:paraId="21B5ACA5" w14:textId="77777777" w14:noSpellErr="1">
      <w:pPr>
        <w:pStyle w:val="Akapitzlist"/>
        <w:numPr>
          <w:ilvl w:val="0"/>
          <w:numId w:val="17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eastAsia="Times New Roman" w:cs="Times New Roman"/>
          <w:color w:val="222222"/>
          <w:sz w:val="12"/>
          <w:szCs w:val="12"/>
          <w:shd w:val="clear" w:color="auto" w:fill="FFFFFF"/>
          <w:lang w:eastAsia="pl-PL"/>
        </w:rPr>
      </w:pPr>
      <w:r w:rsidRPr="64DBD0B3" w:rsidR="0033062F">
        <w:rPr>
          <w:rFonts w:ascii="Times New Roman" w:hAnsi="Times New Roman" w:eastAsia="Times New Roman" w:cs="Times New Roman"/>
          <w:b w:val="1"/>
          <w:bCs w:val="1"/>
          <w:color w:val="222222"/>
          <w:sz w:val="12"/>
          <w:szCs w:val="12"/>
          <w:shd w:val="clear" w:color="auto" w:fill="FFFFFF"/>
          <w:lang w:eastAsia="pl-PL"/>
        </w:rPr>
        <w:t>Związek Harcerstwa Polskiego Chorągiew Łódzka</w:t>
      </w:r>
      <w:r w:rsidRPr="64DBD0B3" w:rsidR="00FF643D">
        <w:rPr>
          <w:rFonts w:ascii="Times New Roman" w:hAnsi="Times New Roman" w:eastAsia="Times New Roman" w:cs="Times New Roman"/>
          <w:color w:val="222222"/>
          <w:sz w:val="12"/>
          <w:szCs w:val="12"/>
          <w:shd w:val="clear" w:color="auto" w:fill="FFFFFF"/>
          <w:lang w:eastAsia="pl-PL"/>
        </w:rPr>
        <w:t>,</w:t>
      </w:r>
    </w:p>
    <w:p w:rsidRPr="00AC6B03" w:rsidR="0033062F" w:rsidP="64DBD0B3" w:rsidRDefault="00AC78E5" w14:paraId="59D6CF30" w14:textId="525D9156" w14:noSpellErr="1">
      <w:pPr>
        <w:pStyle w:val="Akapitzlist"/>
        <w:shd w:val="clear" w:color="auto" w:fill="FFFFFF" w:themeFill="background1"/>
        <w:spacing w:after="0" w:line="240" w:lineRule="auto"/>
        <w:ind w:left="785"/>
        <w:jc w:val="both"/>
        <w:rPr>
          <w:rFonts w:ascii="Times New Roman" w:hAnsi="Times New Roman" w:eastAsia="Times New Roman" w:cs="Times New Roman"/>
          <w:color w:val="222222"/>
          <w:sz w:val="12"/>
          <w:szCs w:val="12"/>
          <w:shd w:val="clear" w:color="auto" w:fill="FFFFFF"/>
          <w:lang w:eastAsia="pl-PL"/>
        </w:rPr>
      </w:pPr>
      <w:r w:rsidRPr="64DBD0B3" w:rsidR="00AC78E5">
        <w:rPr>
          <w:rFonts w:ascii="Times New Roman" w:hAnsi="Times New Roman" w:eastAsia="Times New Roman" w:cs="Times New Roman"/>
          <w:color w:val="222222"/>
          <w:sz w:val="12"/>
          <w:szCs w:val="12"/>
          <w:shd w:val="clear" w:color="auto" w:fill="FFFFFF"/>
          <w:lang w:eastAsia="pl-PL"/>
        </w:rPr>
        <w:t>adres</w:t>
      </w:r>
      <w:r w:rsidRPr="64DBD0B3" w:rsidR="00FF643D">
        <w:rPr>
          <w:rFonts w:ascii="Times New Roman" w:hAnsi="Times New Roman" w:eastAsia="Times New Roman" w:cs="Times New Roman"/>
          <w:color w:val="222222"/>
          <w:sz w:val="12"/>
          <w:szCs w:val="12"/>
          <w:shd w:val="clear" w:color="auto" w:fill="FFFFFF"/>
          <w:lang w:eastAsia="pl-PL"/>
        </w:rPr>
        <w:t>: ul. Stefanowskiego 19, 90-537 Łódź</w:t>
      </w:r>
      <w:r w:rsidRPr="64DBD0B3" w:rsidR="00A93430">
        <w:rPr>
          <w:rFonts w:ascii="Times New Roman" w:hAnsi="Times New Roman" w:eastAsia="Times New Roman" w:cs="Times New Roman"/>
          <w:color w:val="222222"/>
          <w:sz w:val="12"/>
          <w:szCs w:val="12"/>
          <w:shd w:val="clear" w:color="auto" w:fill="FFFFFF"/>
          <w:lang w:eastAsia="pl-PL"/>
        </w:rPr>
        <w:t xml:space="preserve">; </w:t>
      </w:r>
      <w:r w:rsidRPr="64DBD0B3" w:rsidR="009264EC">
        <w:rPr>
          <w:rFonts w:ascii="Times New Roman" w:hAnsi="Times New Roman" w:eastAsia="Times New Roman" w:cs="Times New Roman"/>
          <w:color w:val="222222"/>
          <w:sz w:val="12"/>
          <w:szCs w:val="12"/>
          <w:shd w:val="clear" w:color="auto" w:fill="FFFFFF"/>
          <w:lang w:eastAsia="pl-PL"/>
        </w:rPr>
        <w:t>tel.:</w:t>
      </w:r>
      <w:r w:rsidRPr="64DBD0B3" w:rsidR="00A93430">
        <w:rPr>
          <w:rFonts w:ascii="Times New Roman" w:hAnsi="Times New Roman" w:eastAsia="Times New Roman" w:cs="Times New Roman"/>
          <w:color w:val="222222"/>
          <w:sz w:val="12"/>
          <w:szCs w:val="12"/>
          <w:shd w:val="clear" w:color="auto" w:fill="FFFFFF"/>
          <w:lang w:eastAsia="pl-PL"/>
        </w:rPr>
        <w:t xml:space="preserve"> +48 42 636 32 62, e-mail: lodzka@zhp.pl,</w:t>
      </w:r>
    </w:p>
    <w:p w:rsidRPr="00AC6B03" w:rsidR="00392810" w:rsidP="64DBD0B3" w:rsidRDefault="0033062F" w14:paraId="6DA2A2BC" w14:textId="77777777" w14:noSpellErr="1">
      <w:pPr>
        <w:pStyle w:val="Akapitzlist"/>
        <w:numPr>
          <w:ilvl w:val="0"/>
          <w:numId w:val="17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eastAsia="Times New Roman" w:cs="Times New Roman"/>
          <w:color w:val="222222"/>
          <w:sz w:val="12"/>
          <w:szCs w:val="12"/>
          <w:shd w:val="clear" w:color="auto" w:fill="FFFFFF"/>
          <w:lang w:eastAsia="pl-PL"/>
        </w:rPr>
      </w:pPr>
      <w:r w:rsidRPr="64DBD0B3" w:rsidR="0033062F">
        <w:rPr>
          <w:rFonts w:ascii="Times New Roman" w:hAnsi="Times New Roman" w:eastAsia="Times New Roman" w:cs="Times New Roman"/>
          <w:b w:val="1"/>
          <w:bCs w:val="1"/>
          <w:color w:val="222222"/>
          <w:sz w:val="12"/>
          <w:szCs w:val="12"/>
          <w:shd w:val="clear" w:color="auto" w:fill="FFFFFF"/>
          <w:lang w:eastAsia="pl-PL"/>
        </w:rPr>
        <w:t>Związek Harcerstwa Polskiego Chorągiew Mazowiecka</w:t>
      </w:r>
      <w:r w:rsidRPr="64DBD0B3" w:rsidR="00FF643D">
        <w:rPr>
          <w:rFonts w:ascii="Times New Roman" w:hAnsi="Times New Roman" w:eastAsia="Times New Roman" w:cs="Times New Roman"/>
          <w:color w:val="222222"/>
          <w:sz w:val="12"/>
          <w:szCs w:val="12"/>
          <w:shd w:val="clear" w:color="auto" w:fill="FFFFFF"/>
          <w:lang w:eastAsia="pl-PL"/>
        </w:rPr>
        <w:t>,</w:t>
      </w:r>
    </w:p>
    <w:p w:rsidRPr="00AC6B03" w:rsidR="0033062F" w:rsidP="64DBD0B3" w:rsidRDefault="00AC78E5" w14:paraId="2234A9E0" w14:textId="340CB887" w14:noSpellErr="1">
      <w:pPr>
        <w:pStyle w:val="Akapitzlist"/>
        <w:shd w:val="clear" w:color="auto" w:fill="FFFFFF" w:themeFill="background1"/>
        <w:spacing w:after="0" w:line="240" w:lineRule="auto"/>
        <w:ind w:left="785"/>
        <w:jc w:val="both"/>
        <w:rPr>
          <w:rFonts w:ascii="Times New Roman" w:hAnsi="Times New Roman" w:eastAsia="Times New Roman" w:cs="Times New Roman"/>
          <w:color w:val="222222"/>
          <w:sz w:val="12"/>
          <w:szCs w:val="12"/>
          <w:shd w:val="clear" w:color="auto" w:fill="FFFFFF"/>
          <w:lang w:eastAsia="pl-PL"/>
        </w:rPr>
      </w:pPr>
      <w:r w:rsidRPr="64DBD0B3" w:rsidR="00AC78E5">
        <w:rPr>
          <w:rFonts w:ascii="Times New Roman" w:hAnsi="Times New Roman" w:eastAsia="Times New Roman" w:cs="Times New Roman"/>
          <w:color w:val="222222"/>
          <w:sz w:val="12"/>
          <w:szCs w:val="12"/>
          <w:shd w:val="clear" w:color="auto" w:fill="FFFFFF"/>
          <w:lang w:eastAsia="pl-PL"/>
        </w:rPr>
        <w:t>adres</w:t>
      </w:r>
      <w:r w:rsidRPr="64DBD0B3" w:rsidR="00FF643D">
        <w:rPr>
          <w:rFonts w:ascii="Times New Roman" w:hAnsi="Times New Roman" w:eastAsia="Times New Roman" w:cs="Times New Roman"/>
          <w:color w:val="222222"/>
          <w:sz w:val="12"/>
          <w:szCs w:val="12"/>
          <w:shd w:val="clear" w:color="auto" w:fill="FFFFFF"/>
          <w:lang w:eastAsia="pl-PL"/>
        </w:rPr>
        <w:t>: ul. Krótka 3a, 09-402 Płock</w:t>
      </w:r>
      <w:r w:rsidRPr="64DBD0B3" w:rsidR="00A93430">
        <w:rPr>
          <w:rFonts w:ascii="Times New Roman" w:hAnsi="Times New Roman" w:eastAsia="Times New Roman" w:cs="Times New Roman"/>
          <w:color w:val="222222"/>
          <w:sz w:val="12"/>
          <w:szCs w:val="12"/>
          <w:shd w:val="clear" w:color="auto" w:fill="FFFFFF"/>
          <w:lang w:eastAsia="pl-PL"/>
        </w:rPr>
        <w:t xml:space="preserve">; </w:t>
      </w:r>
      <w:r w:rsidRPr="64DBD0B3" w:rsidR="009264EC">
        <w:rPr>
          <w:rFonts w:ascii="Times New Roman" w:hAnsi="Times New Roman" w:eastAsia="Times New Roman" w:cs="Times New Roman"/>
          <w:color w:val="222222"/>
          <w:sz w:val="12"/>
          <w:szCs w:val="12"/>
          <w:shd w:val="clear" w:color="auto" w:fill="FFFFFF"/>
          <w:lang w:eastAsia="pl-PL"/>
        </w:rPr>
        <w:t>tel.:</w:t>
      </w:r>
      <w:r w:rsidRPr="64DBD0B3" w:rsidR="00A93430">
        <w:rPr>
          <w:rFonts w:ascii="Times New Roman" w:hAnsi="Times New Roman" w:eastAsia="Times New Roman" w:cs="Times New Roman"/>
          <w:color w:val="222222"/>
          <w:sz w:val="12"/>
          <w:szCs w:val="12"/>
          <w:shd w:val="clear" w:color="auto" w:fill="FFFFFF"/>
          <w:lang w:eastAsia="pl-PL"/>
        </w:rPr>
        <w:t xml:space="preserve"> +48 24 262 92 13, e-mail: biuro@mazowiecka.zhp.pl,</w:t>
      </w:r>
    </w:p>
    <w:p w:rsidRPr="00AC6B03" w:rsidR="00392810" w:rsidP="64DBD0B3" w:rsidRDefault="0033062F" w14:paraId="0B73109D" w14:textId="77777777" w14:noSpellErr="1">
      <w:pPr>
        <w:pStyle w:val="Akapitzlist"/>
        <w:numPr>
          <w:ilvl w:val="0"/>
          <w:numId w:val="17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eastAsia="Times New Roman" w:cs="Times New Roman"/>
          <w:color w:val="222222"/>
          <w:sz w:val="12"/>
          <w:szCs w:val="12"/>
          <w:shd w:val="clear" w:color="auto" w:fill="FFFFFF"/>
          <w:lang w:eastAsia="pl-PL"/>
        </w:rPr>
      </w:pPr>
      <w:r w:rsidRPr="64DBD0B3" w:rsidR="0033062F">
        <w:rPr>
          <w:rFonts w:ascii="Times New Roman" w:hAnsi="Times New Roman" w:eastAsia="Times New Roman" w:cs="Times New Roman"/>
          <w:b w:val="1"/>
          <w:bCs w:val="1"/>
          <w:color w:val="222222"/>
          <w:sz w:val="12"/>
          <w:szCs w:val="12"/>
          <w:shd w:val="clear" w:color="auto" w:fill="FFFFFF"/>
          <w:lang w:eastAsia="pl-PL"/>
        </w:rPr>
        <w:t>Związek Harcerstwa Polskiego Chorągiew Opolska</w:t>
      </w:r>
      <w:r w:rsidRPr="64DBD0B3" w:rsidR="00FF643D">
        <w:rPr>
          <w:rFonts w:ascii="Times New Roman" w:hAnsi="Times New Roman" w:eastAsia="Times New Roman" w:cs="Times New Roman"/>
          <w:color w:val="222222"/>
          <w:sz w:val="12"/>
          <w:szCs w:val="12"/>
          <w:shd w:val="clear" w:color="auto" w:fill="FFFFFF"/>
          <w:lang w:eastAsia="pl-PL"/>
        </w:rPr>
        <w:t>,</w:t>
      </w:r>
    </w:p>
    <w:p w:rsidRPr="00AC6B03" w:rsidR="0033062F" w:rsidP="64DBD0B3" w:rsidRDefault="00AC78E5" w14:paraId="60A5053B" w14:textId="6539973A" w14:noSpellErr="1">
      <w:pPr>
        <w:pStyle w:val="Akapitzlist"/>
        <w:shd w:val="clear" w:color="auto" w:fill="FFFFFF" w:themeFill="background1"/>
        <w:spacing w:after="0" w:line="240" w:lineRule="auto"/>
        <w:ind w:left="785"/>
        <w:jc w:val="both"/>
        <w:rPr>
          <w:rFonts w:ascii="Times New Roman" w:hAnsi="Times New Roman" w:eastAsia="Times New Roman" w:cs="Times New Roman"/>
          <w:color w:val="222222"/>
          <w:sz w:val="12"/>
          <w:szCs w:val="12"/>
          <w:shd w:val="clear" w:color="auto" w:fill="FFFFFF"/>
          <w:lang w:eastAsia="pl-PL"/>
        </w:rPr>
      </w:pPr>
      <w:r w:rsidRPr="64DBD0B3" w:rsidR="00AC78E5">
        <w:rPr>
          <w:rFonts w:ascii="Times New Roman" w:hAnsi="Times New Roman" w:eastAsia="Times New Roman" w:cs="Times New Roman"/>
          <w:color w:val="222222"/>
          <w:sz w:val="12"/>
          <w:szCs w:val="12"/>
          <w:shd w:val="clear" w:color="auto" w:fill="FFFFFF"/>
          <w:lang w:eastAsia="pl-PL"/>
        </w:rPr>
        <w:t>adres</w:t>
      </w:r>
      <w:r w:rsidRPr="64DBD0B3" w:rsidR="00FF643D">
        <w:rPr>
          <w:rFonts w:ascii="Times New Roman" w:hAnsi="Times New Roman" w:eastAsia="Times New Roman" w:cs="Times New Roman"/>
          <w:color w:val="222222"/>
          <w:sz w:val="12"/>
          <w:szCs w:val="12"/>
          <w:shd w:val="clear" w:color="auto" w:fill="FFFFFF"/>
          <w:lang w:eastAsia="pl-PL"/>
        </w:rPr>
        <w:t xml:space="preserve">: </w:t>
      </w:r>
      <w:r w:rsidRPr="64DBD0B3" w:rsidR="00DA12FF">
        <w:rPr>
          <w:rFonts w:ascii="Times New Roman" w:hAnsi="Times New Roman" w:eastAsia="Times New Roman" w:cs="Times New Roman"/>
          <w:color w:val="222222"/>
          <w:sz w:val="12"/>
          <w:szCs w:val="12"/>
          <w:shd w:val="clear" w:color="auto" w:fill="FFFFFF"/>
          <w:lang w:eastAsia="pl-PL"/>
        </w:rPr>
        <w:t>u</w:t>
      </w:r>
      <w:r w:rsidRPr="64DBD0B3" w:rsidR="00FF643D">
        <w:rPr>
          <w:rFonts w:ascii="Times New Roman" w:hAnsi="Times New Roman" w:eastAsia="Times New Roman" w:cs="Times New Roman"/>
          <w:color w:val="222222"/>
          <w:sz w:val="12"/>
          <w:szCs w:val="12"/>
          <w:shd w:val="clear" w:color="auto" w:fill="FFFFFF"/>
          <w:lang w:eastAsia="pl-PL"/>
        </w:rPr>
        <w:t>l. Armii Krajowej 10/12</w:t>
      </w:r>
      <w:r w:rsidRPr="64DBD0B3" w:rsidR="00DA12FF">
        <w:rPr>
          <w:rFonts w:ascii="Times New Roman" w:hAnsi="Times New Roman" w:eastAsia="Times New Roman" w:cs="Times New Roman"/>
          <w:color w:val="222222"/>
          <w:sz w:val="12"/>
          <w:szCs w:val="12"/>
          <w:shd w:val="clear" w:color="auto" w:fill="FFFFFF"/>
          <w:lang w:eastAsia="pl-PL"/>
        </w:rPr>
        <w:t>, 45-371 Opole</w:t>
      </w:r>
      <w:r w:rsidRPr="64DBD0B3" w:rsidR="006F0A53">
        <w:rPr>
          <w:rFonts w:ascii="Times New Roman" w:hAnsi="Times New Roman" w:eastAsia="Times New Roman" w:cs="Times New Roman"/>
          <w:color w:val="222222"/>
          <w:sz w:val="12"/>
          <w:szCs w:val="12"/>
          <w:shd w:val="clear" w:color="auto" w:fill="FFFFFF"/>
          <w:lang w:eastAsia="pl-PL"/>
        </w:rPr>
        <w:t xml:space="preserve">; </w:t>
      </w:r>
      <w:r w:rsidRPr="64DBD0B3" w:rsidR="009264EC">
        <w:rPr>
          <w:rFonts w:ascii="Times New Roman" w:hAnsi="Times New Roman" w:eastAsia="Times New Roman" w:cs="Times New Roman"/>
          <w:color w:val="222222"/>
          <w:sz w:val="12"/>
          <w:szCs w:val="12"/>
          <w:shd w:val="clear" w:color="auto" w:fill="FFFFFF"/>
          <w:lang w:eastAsia="pl-PL"/>
        </w:rPr>
        <w:t>tel.:</w:t>
      </w:r>
      <w:r w:rsidRPr="64DBD0B3" w:rsidR="006F0A53">
        <w:rPr>
          <w:rFonts w:ascii="Times New Roman" w:hAnsi="Times New Roman" w:eastAsia="Times New Roman" w:cs="Times New Roman"/>
          <w:color w:val="222222"/>
          <w:sz w:val="12"/>
          <w:szCs w:val="12"/>
          <w:shd w:val="clear" w:color="auto" w:fill="FFFFFF"/>
          <w:lang w:eastAsia="pl-PL"/>
        </w:rPr>
        <w:t xml:space="preserve"> +48 77 453 57 09, e-mail: opolska@zhp.pl,</w:t>
      </w:r>
    </w:p>
    <w:p w:rsidRPr="00AC6B03" w:rsidR="00392810" w:rsidP="64DBD0B3" w:rsidRDefault="0033062F" w14:paraId="6A9E2E94" w14:textId="77777777" w14:noSpellErr="1">
      <w:pPr>
        <w:pStyle w:val="Akapitzlist"/>
        <w:numPr>
          <w:ilvl w:val="0"/>
          <w:numId w:val="17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eastAsia="Times New Roman" w:cs="Times New Roman"/>
          <w:color w:val="222222"/>
          <w:sz w:val="12"/>
          <w:szCs w:val="12"/>
          <w:shd w:val="clear" w:color="auto" w:fill="FFFFFF"/>
          <w:lang w:eastAsia="pl-PL"/>
        </w:rPr>
      </w:pPr>
      <w:r w:rsidRPr="64DBD0B3" w:rsidR="0033062F">
        <w:rPr>
          <w:rFonts w:ascii="Times New Roman" w:hAnsi="Times New Roman" w:eastAsia="Times New Roman" w:cs="Times New Roman"/>
          <w:b w:val="1"/>
          <w:bCs w:val="1"/>
          <w:color w:val="222222"/>
          <w:sz w:val="12"/>
          <w:szCs w:val="12"/>
          <w:shd w:val="clear" w:color="auto" w:fill="FFFFFF"/>
          <w:lang w:eastAsia="pl-PL"/>
        </w:rPr>
        <w:t>Związek Harcerstwa Polskiego Chorągiew Podkarpacka</w:t>
      </w:r>
      <w:r w:rsidRPr="64DBD0B3" w:rsidR="00FF643D">
        <w:rPr>
          <w:rFonts w:ascii="Times New Roman" w:hAnsi="Times New Roman" w:eastAsia="Times New Roman" w:cs="Times New Roman"/>
          <w:color w:val="222222"/>
          <w:sz w:val="12"/>
          <w:szCs w:val="12"/>
          <w:shd w:val="clear" w:color="auto" w:fill="FFFFFF"/>
          <w:lang w:eastAsia="pl-PL"/>
        </w:rPr>
        <w:t>,</w:t>
      </w:r>
    </w:p>
    <w:p w:rsidRPr="00AC6B03" w:rsidR="0033062F" w:rsidP="64DBD0B3" w:rsidRDefault="00AC78E5" w14:paraId="1E84BC36" w14:textId="4CAA27E2" w14:noSpellErr="1">
      <w:pPr>
        <w:pStyle w:val="Akapitzlist"/>
        <w:shd w:val="clear" w:color="auto" w:fill="FFFFFF" w:themeFill="background1"/>
        <w:spacing w:after="0" w:line="240" w:lineRule="auto"/>
        <w:ind w:left="785"/>
        <w:jc w:val="both"/>
        <w:rPr>
          <w:rFonts w:ascii="Times New Roman" w:hAnsi="Times New Roman" w:eastAsia="Times New Roman" w:cs="Times New Roman"/>
          <w:color w:val="222222"/>
          <w:sz w:val="12"/>
          <w:szCs w:val="12"/>
          <w:shd w:val="clear" w:color="auto" w:fill="FFFFFF"/>
          <w:lang w:eastAsia="pl-PL"/>
        </w:rPr>
      </w:pPr>
      <w:r w:rsidRPr="64DBD0B3" w:rsidR="00AC78E5">
        <w:rPr>
          <w:rFonts w:ascii="Times New Roman" w:hAnsi="Times New Roman" w:eastAsia="Times New Roman" w:cs="Times New Roman"/>
          <w:color w:val="222222"/>
          <w:sz w:val="12"/>
          <w:szCs w:val="12"/>
          <w:shd w:val="clear" w:color="auto" w:fill="FFFFFF"/>
          <w:lang w:eastAsia="pl-PL"/>
        </w:rPr>
        <w:t>adres</w:t>
      </w:r>
      <w:r w:rsidRPr="64DBD0B3" w:rsidR="00FF643D">
        <w:rPr>
          <w:rFonts w:ascii="Times New Roman" w:hAnsi="Times New Roman" w:eastAsia="Times New Roman" w:cs="Times New Roman"/>
          <w:color w:val="222222"/>
          <w:sz w:val="12"/>
          <w:szCs w:val="12"/>
          <w:shd w:val="clear" w:color="auto" w:fill="FFFFFF"/>
          <w:lang w:eastAsia="pl-PL"/>
        </w:rPr>
        <w:t>:</w:t>
      </w:r>
      <w:r w:rsidRPr="64DBD0B3" w:rsidR="00DA12FF">
        <w:rPr>
          <w:rFonts w:ascii="Times New Roman" w:hAnsi="Times New Roman" w:eastAsia="Times New Roman" w:cs="Times New Roman"/>
          <w:color w:val="222222"/>
          <w:sz w:val="12"/>
          <w:szCs w:val="12"/>
          <w:shd w:val="clear" w:color="auto" w:fill="FFFFFF"/>
          <w:lang w:eastAsia="pl-PL"/>
        </w:rPr>
        <w:t xml:space="preserve"> ul. Hetmańska 9, 35-045 Rzeszów</w:t>
      </w:r>
      <w:r w:rsidRPr="64DBD0B3" w:rsidR="002C3E6D">
        <w:rPr>
          <w:rFonts w:ascii="Times New Roman" w:hAnsi="Times New Roman" w:eastAsia="Times New Roman" w:cs="Times New Roman"/>
          <w:color w:val="222222"/>
          <w:sz w:val="12"/>
          <w:szCs w:val="12"/>
          <w:shd w:val="clear" w:color="auto" w:fill="FFFFFF"/>
          <w:lang w:eastAsia="pl-PL"/>
        </w:rPr>
        <w:t xml:space="preserve">; </w:t>
      </w:r>
      <w:r w:rsidRPr="64DBD0B3" w:rsidR="009264EC">
        <w:rPr>
          <w:rFonts w:ascii="Times New Roman" w:hAnsi="Times New Roman" w:eastAsia="Times New Roman" w:cs="Times New Roman"/>
          <w:color w:val="222222"/>
          <w:sz w:val="12"/>
          <w:szCs w:val="12"/>
          <w:shd w:val="clear" w:color="auto" w:fill="FFFFFF"/>
          <w:lang w:eastAsia="pl-PL"/>
        </w:rPr>
        <w:t>tel.:</w:t>
      </w:r>
      <w:r w:rsidRPr="64DBD0B3" w:rsidR="002C3E6D">
        <w:rPr>
          <w:rFonts w:ascii="Times New Roman" w:hAnsi="Times New Roman" w:eastAsia="Times New Roman" w:cs="Times New Roman"/>
          <w:color w:val="222222"/>
          <w:sz w:val="12"/>
          <w:szCs w:val="12"/>
          <w:shd w:val="clear" w:color="auto" w:fill="FFFFFF"/>
          <w:lang w:eastAsia="pl-PL"/>
        </w:rPr>
        <w:t xml:space="preserve"> +48 17 853 67 31, e-mail: podkarpacka@zhp.pl,</w:t>
      </w:r>
    </w:p>
    <w:p w:rsidRPr="00AC6B03" w:rsidR="00392810" w:rsidP="64DBD0B3" w:rsidRDefault="0033062F" w14:paraId="7E7446BF" w14:textId="77777777" w14:noSpellErr="1">
      <w:pPr>
        <w:pStyle w:val="Akapitzlist"/>
        <w:numPr>
          <w:ilvl w:val="0"/>
          <w:numId w:val="17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eastAsia="Times New Roman" w:cs="Times New Roman"/>
          <w:color w:val="222222"/>
          <w:sz w:val="12"/>
          <w:szCs w:val="12"/>
          <w:shd w:val="clear" w:color="auto" w:fill="FFFFFF"/>
          <w:lang w:eastAsia="pl-PL"/>
        </w:rPr>
      </w:pPr>
      <w:r w:rsidRPr="64DBD0B3" w:rsidR="0033062F">
        <w:rPr>
          <w:rFonts w:ascii="Times New Roman" w:hAnsi="Times New Roman" w:eastAsia="Times New Roman" w:cs="Times New Roman"/>
          <w:b w:val="1"/>
          <w:bCs w:val="1"/>
          <w:color w:val="222222"/>
          <w:sz w:val="12"/>
          <w:szCs w:val="12"/>
          <w:shd w:val="clear" w:color="auto" w:fill="FFFFFF"/>
          <w:lang w:eastAsia="pl-PL"/>
        </w:rPr>
        <w:t>Związek Harcerstwa Polskiego Chorągiew Stołeczna</w:t>
      </w:r>
      <w:r w:rsidRPr="64DBD0B3" w:rsidR="00FF643D">
        <w:rPr>
          <w:rFonts w:ascii="Times New Roman" w:hAnsi="Times New Roman" w:eastAsia="Times New Roman" w:cs="Times New Roman"/>
          <w:color w:val="222222"/>
          <w:sz w:val="12"/>
          <w:szCs w:val="12"/>
          <w:shd w:val="clear" w:color="auto" w:fill="FFFFFF"/>
          <w:lang w:eastAsia="pl-PL"/>
        </w:rPr>
        <w:t>,</w:t>
      </w:r>
    </w:p>
    <w:p w:rsidRPr="00AC6B03" w:rsidR="0033062F" w:rsidP="64DBD0B3" w:rsidRDefault="00AC78E5" w14:paraId="01BB0C7C" w14:textId="095A1AEC" w14:noSpellErr="1">
      <w:pPr>
        <w:pStyle w:val="Akapitzlist"/>
        <w:shd w:val="clear" w:color="auto" w:fill="FFFFFF" w:themeFill="background1"/>
        <w:spacing w:after="0" w:line="240" w:lineRule="auto"/>
        <w:ind w:left="785"/>
        <w:jc w:val="both"/>
        <w:rPr>
          <w:rFonts w:ascii="Times New Roman" w:hAnsi="Times New Roman" w:eastAsia="Times New Roman" w:cs="Times New Roman"/>
          <w:color w:val="222222"/>
          <w:sz w:val="12"/>
          <w:szCs w:val="12"/>
          <w:shd w:val="clear" w:color="auto" w:fill="FFFFFF"/>
          <w:lang w:eastAsia="pl-PL"/>
        </w:rPr>
      </w:pPr>
      <w:r w:rsidRPr="64DBD0B3" w:rsidR="00AC78E5">
        <w:rPr>
          <w:rFonts w:ascii="Times New Roman" w:hAnsi="Times New Roman" w:eastAsia="Times New Roman" w:cs="Times New Roman"/>
          <w:color w:val="222222"/>
          <w:sz w:val="12"/>
          <w:szCs w:val="12"/>
          <w:shd w:val="clear" w:color="auto" w:fill="FFFFFF"/>
          <w:lang w:eastAsia="pl-PL"/>
        </w:rPr>
        <w:t>adres</w:t>
      </w:r>
      <w:r w:rsidRPr="64DBD0B3" w:rsidR="00FF643D">
        <w:rPr>
          <w:rFonts w:ascii="Times New Roman" w:hAnsi="Times New Roman" w:eastAsia="Times New Roman" w:cs="Times New Roman"/>
          <w:color w:val="222222"/>
          <w:sz w:val="12"/>
          <w:szCs w:val="12"/>
          <w:shd w:val="clear" w:color="auto" w:fill="FFFFFF"/>
          <w:lang w:eastAsia="pl-PL"/>
        </w:rPr>
        <w:t>:</w:t>
      </w:r>
      <w:r w:rsidRPr="64DBD0B3" w:rsidR="00DA12FF">
        <w:rPr>
          <w:rFonts w:ascii="Times New Roman" w:hAnsi="Times New Roman" w:eastAsia="Times New Roman" w:cs="Times New Roman"/>
          <w:color w:val="222222"/>
          <w:sz w:val="12"/>
          <w:szCs w:val="12"/>
          <w:shd w:val="clear" w:color="auto" w:fill="FFFFFF"/>
          <w:lang w:eastAsia="pl-PL"/>
        </w:rPr>
        <w:t xml:space="preserve"> ul. Piaskowa 4, 01-067 Warszawa</w:t>
      </w:r>
      <w:r w:rsidRPr="64DBD0B3" w:rsidR="00377C34">
        <w:rPr>
          <w:rFonts w:ascii="Times New Roman" w:hAnsi="Times New Roman" w:eastAsia="Times New Roman" w:cs="Times New Roman"/>
          <w:color w:val="222222"/>
          <w:sz w:val="12"/>
          <w:szCs w:val="12"/>
          <w:shd w:val="clear" w:color="auto" w:fill="FFFFFF"/>
          <w:lang w:eastAsia="pl-PL"/>
        </w:rPr>
        <w:t>; tel. ul. Piaskowa 4, 01-067 Warszawa, e-mail: choragiew@stoleczna.zhp.pl,</w:t>
      </w:r>
    </w:p>
    <w:p w:rsidRPr="00AC6B03" w:rsidR="00392810" w:rsidP="64DBD0B3" w:rsidRDefault="0033062F" w14:paraId="2AABCB1F" w14:textId="489CDC68" w14:noSpellErr="1">
      <w:pPr>
        <w:pStyle w:val="Akapitzlist"/>
        <w:numPr>
          <w:ilvl w:val="0"/>
          <w:numId w:val="17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eastAsia="Times New Roman" w:cs="Times New Roman"/>
          <w:color w:val="222222"/>
          <w:sz w:val="12"/>
          <w:szCs w:val="12"/>
          <w:shd w:val="clear" w:color="auto" w:fill="FFFFFF"/>
          <w:lang w:eastAsia="pl-PL"/>
        </w:rPr>
      </w:pPr>
      <w:r w:rsidRPr="64DBD0B3" w:rsidR="0033062F">
        <w:rPr>
          <w:rFonts w:ascii="Times New Roman" w:hAnsi="Times New Roman" w:eastAsia="Times New Roman" w:cs="Times New Roman"/>
          <w:b w:val="1"/>
          <w:bCs w:val="1"/>
          <w:color w:val="222222"/>
          <w:sz w:val="12"/>
          <w:szCs w:val="12"/>
          <w:shd w:val="clear" w:color="auto" w:fill="FFFFFF"/>
          <w:lang w:eastAsia="pl-PL"/>
        </w:rPr>
        <w:t>Związek Harcerstwa Polskiego</w:t>
      </w:r>
      <w:r w:rsidRPr="64DBD0B3" w:rsidR="009264EC">
        <w:rPr>
          <w:rFonts w:ascii="Times New Roman" w:hAnsi="Times New Roman" w:eastAsia="Times New Roman" w:cs="Times New Roman"/>
          <w:b w:val="1"/>
          <w:bCs w:val="1"/>
          <w:color w:val="222222"/>
          <w:sz w:val="12"/>
          <w:szCs w:val="12"/>
          <w:shd w:val="clear" w:color="auto" w:fill="FFFFFF"/>
          <w:lang w:eastAsia="pl-PL"/>
        </w:rPr>
        <w:t xml:space="preserve"> Chorągiew</w:t>
      </w:r>
      <w:r w:rsidRPr="64DBD0B3" w:rsidR="0033062F">
        <w:rPr>
          <w:rFonts w:ascii="Times New Roman" w:hAnsi="Times New Roman" w:eastAsia="Times New Roman" w:cs="Times New Roman"/>
          <w:b w:val="1"/>
          <w:bCs w:val="1"/>
          <w:color w:val="222222"/>
          <w:sz w:val="12"/>
          <w:szCs w:val="12"/>
          <w:shd w:val="clear" w:color="auto" w:fill="FFFFFF"/>
          <w:lang w:eastAsia="pl-PL"/>
        </w:rPr>
        <w:t xml:space="preserve"> Śląska</w:t>
      </w:r>
      <w:r w:rsidRPr="64DBD0B3" w:rsidR="00FF643D">
        <w:rPr>
          <w:rFonts w:ascii="Times New Roman" w:hAnsi="Times New Roman" w:eastAsia="Times New Roman" w:cs="Times New Roman"/>
          <w:color w:val="222222"/>
          <w:sz w:val="12"/>
          <w:szCs w:val="12"/>
          <w:shd w:val="clear" w:color="auto" w:fill="FFFFFF"/>
          <w:lang w:eastAsia="pl-PL"/>
        </w:rPr>
        <w:t>,</w:t>
      </w:r>
    </w:p>
    <w:p w:rsidRPr="00AC6B03" w:rsidR="0033062F" w:rsidP="64DBD0B3" w:rsidRDefault="00AC78E5" w14:paraId="04B7BC84" w14:textId="567469AB" w14:noSpellErr="1">
      <w:pPr>
        <w:pStyle w:val="Akapitzlist"/>
        <w:shd w:val="clear" w:color="auto" w:fill="FFFFFF" w:themeFill="background1"/>
        <w:spacing w:after="0" w:line="240" w:lineRule="auto"/>
        <w:ind w:left="785"/>
        <w:jc w:val="both"/>
        <w:rPr>
          <w:rFonts w:ascii="Times New Roman" w:hAnsi="Times New Roman" w:eastAsia="Times New Roman" w:cs="Times New Roman"/>
          <w:color w:val="222222"/>
          <w:sz w:val="12"/>
          <w:szCs w:val="12"/>
          <w:shd w:val="clear" w:color="auto" w:fill="FFFFFF"/>
          <w:lang w:eastAsia="pl-PL"/>
        </w:rPr>
      </w:pPr>
      <w:r w:rsidRPr="64DBD0B3" w:rsidR="00AC78E5">
        <w:rPr>
          <w:rFonts w:ascii="Times New Roman" w:hAnsi="Times New Roman" w:eastAsia="Times New Roman" w:cs="Times New Roman"/>
          <w:color w:val="222222"/>
          <w:sz w:val="12"/>
          <w:szCs w:val="12"/>
          <w:shd w:val="clear" w:color="auto" w:fill="FFFFFF"/>
          <w:lang w:eastAsia="pl-PL"/>
        </w:rPr>
        <w:t>adres</w:t>
      </w:r>
      <w:r w:rsidRPr="64DBD0B3" w:rsidR="00FF643D">
        <w:rPr>
          <w:rFonts w:ascii="Times New Roman" w:hAnsi="Times New Roman" w:eastAsia="Times New Roman" w:cs="Times New Roman"/>
          <w:color w:val="222222"/>
          <w:sz w:val="12"/>
          <w:szCs w:val="12"/>
          <w:shd w:val="clear" w:color="auto" w:fill="FFFFFF"/>
          <w:lang w:eastAsia="pl-PL"/>
        </w:rPr>
        <w:t>:</w:t>
      </w:r>
      <w:r w:rsidRPr="64DBD0B3" w:rsidR="00DA12FF">
        <w:rPr>
          <w:rFonts w:ascii="Times New Roman" w:hAnsi="Times New Roman" w:eastAsia="Times New Roman" w:cs="Times New Roman"/>
          <w:color w:val="222222"/>
          <w:sz w:val="12"/>
          <w:szCs w:val="12"/>
          <w:shd w:val="clear" w:color="auto" w:fill="FFFFFF"/>
          <w:lang w:eastAsia="pl-PL"/>
        </w:rPr>
        <w:t xml:space="preserve"> ul. Korfantego 8, 40-004 Katowice</w:t>
      </w:r>
      <w:r w:rsidRPr="64DBD0B3" w:rsidR="00377C34">
        <w:rPr>
          <w:rFonts w:ascii="Times New Roman" w:hAnsi="Times New Roman" w:eastAsia="Times New Roman" w:cs="Times New Roman"/>
          <w:color w:val="222222"/>
          <w:sz w:val="12"/>
          <w:szCs w:val="12"/>
          <w:shd w:val="clear" w:color="auto" w:fill="FFFFFF"/>
          <w:lang w:eastAsia="pl-PL"/>
        </w:rPr>
        <w:t xml:space="preserve">; </w:t>
      </w:r>
      <w:r w:rsidRPr="64DBD0B3" w:rsidR="009264EC">
        <w:rPr>
          <w:rFonts w:ascii="Times New Roman" w:hAnsi="Times New Roman" w:eastAsia="Times New Roman" w:cs="Times New Roman"/>
          <w:color w:val="222222"/>
          <w:sz w:val="12"/>
          <w:szCs w:val="12"/>
          <w:shd w:val="clear" w:color="auto" w:fill="FFFFFF"/>
          <w:lang w:eastAsia="pl-PL"/>
        </w:rPr>
        <w:t>tel.:</w:t>
      </w:r>
      <w:r w:rsidRPr="64DBD0B3" w:rsidR="00377C34">
        <w:rPr>
          <w:rFonts w:ascii="Times New Roman" w:hAnsi="Times New Roman" w:eastAsia="Times New Roman" w:cs="Times New Roman"/>
          <w:color w:val="222222"/>
          <w:sz w:val="12"/>
          <w:szCs w:val="12"/>
          <w:shd w:val="clear" w:color="auto" w:fill="FFFFFF"/>
          <w:lang w:eastAsia="pl-PL"/>
        </w:rPr>
        <w:t xml:space="preserve"> +48 32 258 89 97, e-mail: biuro@slaska.zhp.pl,</w:t>
      </w:r>
    </w:p>
    <w:p w:rsidRPr="00AC6B03" w:rsidR="00392810" w:rsidP="64DBD0B3" w:rsidRDefault="0033062F" w14:paraId="75B3F351" w14:textId="77777777" w14:noSpellErr="1">
      <w:pPr>
        <w:pStyle w:val="Akapitzlist"/>
        <w:numPr>
          <w:ilvl w:val="0"/>
          <w:numId w:val="17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eastAsia="Times New Roman" w:cs="Times New Roman"/>
          <w:color w:val="222222"/>
          <w:sz w:val="12"/>
          <w:szCs w:val="12"/>
          <w:shd w:val="clear" w:color="auto" w:fill="FFFFFF"/>
          <w:lang w:eastAsia="pl-PL"/>
        </w:rPr>
      </w:pPr>
      <w:r w:rsidRPr="64DBD0B3" w:rsidR="0033062F">
        <w:rPr>
          <w:rFonts w:ascii="Times New Roman" w:hAnsi="Times New Roman" w:eastAsia="Times New Roman" w:cs="Times New Roman"/>
          <w:b w:val="1"/>
          <w:bCs w:val="1"/>
          <w:color w:val="222222"/>
          <w:sz w:val="12"/>
          <w:szCs w:val="12"/>
          <w:shd w:val="clear" w:color="auto" w:fill="FFFFFF"/>
          <w:lang w:eastAsia="pl-PL"/>
        </w:rPr>
        <w:t>Związek Harcerstwa Polskiego Chorągiew Warmińsko Mazurska</w:t>
      </w:r>
      <w:r w:rsidRPr="64DBD0B3" w:rsidR="00FF643D">
        <w:rPr>
          <w:rFonts w:ascii="Times New Roman" w:hAnsi="Times New Roman" w:eastAsia="Times New Roman" w:cs="Times New Roman"/>
          <w:color w:val="222222"/>
          <w:sz w:val="12"/>
          <w:szCs w:val="12"/>
          <w:shd w:val="clear" w:color="auto" w:fill="FFFFFF"/>
          <w:lang w:eastAsia="pl-PL"/>
        </w:rPr>
        <w:t>,</w:t>
      </w:r>
    </w:p>
    <w:p w:rsidRPr="00AC6B03" w:rsidR="0033062F" w:rsidP="64DBD0B3" w:rsidRDefault="00AC78E5" w14:paraId="4727C9AB" w14:textId="56C563C8" w14:noSpellErr="1">
      <w:pPr>
        <w:pStyle w:val="Akapitzlist"/>
        <w:shd w:val="clear" w:color="auto" w:fill="FFFFFF" w:themeFill="background1"/>
        <w:spacing w:after="0" w:line="240" w:lineRule="auto"/>
        <w:ind w:left="785"/>
        <w:jc w:val="both"/>
        <w:rPr>
          <w:rFonts w:ascii="Times New Roman" w:hAnsi="Times New Roman" w:eastAsia="Times New Roman" w:cs="Times New Roman"/>
          <w:color w:val="222222"/>
          <w:sz w:val="12"/>
          <w:szCs w:val="12"/>
          <w:shd w:val="clear" w:color="auto" w:fill="FFFFFF"/>
          <w:lang w:eastAsia="pl-PL"/>
        </w:rPr>
      </w:pPr>
      <w:r w:rsidRPr="64DBD0B3" w:rsidR="00AC78E5">
        <w:rPr>
          <w:rFonts w:ascii="Times New Roman" w:hAnsi="Times New Roman" w:eastAsia="Times New Roman" w:cs="Times New Roman"/>
          <w:color w:val="222222"/>
          <w:sz w:val="12"/>
          <w:szCs w:val="12"/>
          <w:shd w:val="clear" w:color="auto" w:fill="FFFFFF"/>
          <w:lang w:eastAsia="pl-PL"/>
        </w:rPr>
        <w:t>adres</w:t>
      </w:r>
      <w:r w:rsidRPr="64DBD0B3" w:rsidR="00FF643D">
        <w:rPr>
          <w:rFonts w:ascii="Times New Roman" w:hAnsi="Times New Roman" w:eastAsia="Times New Roman" w:cs="Times New Roman"/>
          <w:color w:val="222222"/>
          <w:sz w:val="12"/>
          <w:szCs w:val="12"/>
          <w:shd w:val="clear" w:color="auto" w:fill="FFFFFF"/>
          <w:lang w:eastAsia="pl-PL"/>
        </w:rPr>
        <w:t>:</w:t>
      </w:r>
      <w:r w:rsidRPr="64DBD0B3" w:rsidR="00DA12FF">
        <w:rPr>
          <w:rFonts w:ascii="Times New Roman" w:hAnsi="Times New Roman" w:eastAsia="Times New Roman" w:cs="Times New Roman"/>
          <w:color w:val="222222"/>
          <w:sz w:val="12"/>
          <w:szCs w:val="12"/>
          <w:shd w:val="clear" w:color="auto" w:fill="FFFFFF"/>
          <w:lang w:eastAsia="pl-PL"/>
        </w:rPr>
        <w:t xml:space="preserve"> ul. Kopernika 45, 10-512 Olsztyn</w:t>
      </w:r>
      <w:r w:rsidRPr="64DBD0B3" w:rsidR="00377C34">
        <w:rPr>
          <w:rFonts w:ascii="Times New Roman" w:hAnsi="Times New Roman" w:eastAsia="Times New Roman" w:cs="Times New Roman"/>
          <w:color w:val="222222"/>
          <w:sz w:val="12"/>
          <w:szCs w:val="12"/>
          <w:shd w:val="clear" w:color="auto" w:fill="FFFFFF"/>
          <w:lang w:eastAsia="pl-PL"/>
        </w:rPr>
        <w:t xml:space="preserve">; </w:t>
      </w:r>
      <w:r w:rsidRPr="64DBD0B3" w:rsidR="009264EC">
        <w:rPr>
          <w:rFonts w:ascii="Times New Roman" w:hAnsi="Times New Roman" w:eastAsia="Times New Roman" w:cs="Times New Roman"/>
          <w:color w:val="222222"/>
          <w:sz w:val="12"/>
          <w:szCs w:val="12"/>
          <w:shd w:val="clear" w:color="auto" w:fill="FFFFFF"/>
          <w:lang w:eastAsia="pl-PL"/>
        </w:rPr>
        <w:t>tel.:</w:t>
      </w:r>
      <w:r w:rsidRPr="64DBD0B3" w:rsidR="00377C34">
        <w:rPr>
          <w:rFonts w:ascii="Times New Roman" w:hAnsi="Times New Roman" w:eastAsia="Times New Roman" w:cs="Times New Roman"/>
          <w:color w:val="222222"/>
          <w:sz w:val="12"/>
          <w:szCs w:val="12"/>
          <w:shd w:val="clear" w:color="auto" w:fill="FFFFFF"/>
          <w:lang w:eastAsia="pl-PL"/>
        </w:rPr>
        <w:t xml:space="preserve"> +48 89 527 78 50, e-mail: warminskomazurska@zhp.pl,</w:t>
      </w:r>
    </w:p>
    <w:p w:rsidRPr="00AC6B03" w:rsidR="00392810" w:rsidP="64DBD0B3" w:rsidRDefault="0033062F" w14:paraId="117EFF23" w14:textId="77777777" w14:noSpellErr="1">
      <w:pPr>
        <w:pStyle w:val="Akapitzlist"/>
        <w:numPr>
          <w:ilvl w:val="0"/>
          <w:numId w:val="17"/>
        </w:numPr>
        <w:shd w:val="clear" w:color="auto" w:fill="FFFFFF" w:themeFill="background1"/>
        <w:spacing w:line="240" w:lineRule="auto"/>
        <w:jc w:val="both"/>
        <w:rPr>
          <w:rFonts w:ascii="Times New Roman" w:hAnsi="Times New Roman" w:eastAsia="Times New Roman" w:cs="Times New Roman"/>
          <w:color w:val="222222"/>
          <w:sz w:val="12"/>
          <w:szCs w:val="12"/>
          <w:shd w:val="clear" w:color="auto" w:fill="FFFFFF"/>
          <w:lang w:eastAsia="pl-PL"/>
        </w:rPr>
      </w:pPr>
      <w:r w:rsidRPr="64DBD0B3" w:rsidR="0033062F">
        <w:rPr>
          <w:rFonts w:ascii="Times New Roman" w:hAnsi="Times New Roman" w:eastAsia="Times New Roman" w:cs="Times New Roman"/>
          <w:b w:val="1"/>
          <w:bCs w:val="1"/>
          <w:color w:val="222222"/>
          <w:sz w:val="12"/>
          <w:szCs w:val="12"/>
          <w:shd w:val="clear" w:color="auto" w:fill="FFFFFF"/>
          <w:lang w:eastAsia="pl-PL"/>
        </w:rPr>
        <w:t>Związek Harcerstwa Polskiego Chorągiew Wielkopolska</w:t>
      </w:r>
      <w:r w:rsidRPr="64DBD0B3" w:rsidR="00FF643D">
        <w:rPr>
          <w:rFonts w:ascii="Times New Roman" w:hAnsi="Times New Roman" w:eastAsia="Times New Roman" w:cs="Times New Roman"/>
          <w:color w:val="222222"/>
          <w:sz w:val="12"/>
          <w:szCs w:val="12"/>
          <w:shd w:val="clear" w:color="auto" w:fill="FFFFFF"/>
          <w:lang w:eastAsia="pl-PL"/>
        </w:rPr>
        <w:t>,</w:t>
      </w:r>
    </w:p>
    <w:p w:rsidRPr="00AC6B03" w:rsidR="0033062F" w:rsidP="64DBD0B3" w:rsidRDefault="00AC78E5" w14:paraId="13841BF5" w14:textId="14C26050" w14:noSpellErr="1">
      <w:pPr>
        <w:pStyle w:val="Akapitzlist"/>
        <w:shd w:val="clear" w:color="auto" w:fill="FFFFFF" w:themeFill="background1"/>
        <w:spacing w:line="240" w:lineRule="auto"/>
        <w:ind w:left="785"/>
        <w:jc w:val="both"/>
        <w:rPr>
          <w:rFonts w:ascii="Times New Roman" w:hAnsi="Times New Roman" w:eastAsia="Times New Roman" w:cs="Times New Roman"/>
          <w:color w:val="222222"/>
          <w:sz w:val="12"/>
          <w:szCs w:val="12"/>
          <w:shd w:val="clear" w:color="auto" w:fill="FFFFFF"/>
          <w:lang w:eastAsia="pl-PL"/>
        </w:rPr>
      </w:pPr>
      <w:r w:rsidRPr="64DBD0B3" w:rsidR="00AC78E5">
        <w:rPr>
          <w:rFonts w:ascii="Times New Roman" w:hAnsi="Times New Roman" w:eastAsia="Times New Roman" w:cs="Times New Roman"/>
          <w:color w:val="222222"/>
          <w:sz w:val="12"/>
          <w:szCs w:val="12"/>
          <w:shd w:val="clear" w:color="auto" w:fill="FFFFFF"/>
          <w:lang w:eastAsia="pl-PL"/>
        </w:rPr>
        <w:t>adres</w:t>
      </w:r>
      <w:r w:rsidRPr="64DBD0B3" w:rsidR="00FF643D">
        <w:rPr>
          <w:rFonts w:ascii="Times New Roman" w:hAnsi="Times New Roman" w:eastAsia="Times New Roman" w:cs="Times New Roman"/>
          <w:color w:val="222222"/>
          <w:sz w:val="12"/>
          <w:szCs w:val="12"/>
          <w:shd w:val="clear" w:color="auto" w:fill="FFFFFF"/>
          <w:lang w:eastAsia="pl-PL"/>
        </w:rPr>
        <w:t>:</w:t>
      </w:r>
      <w:r w:rsidRPr="64DBD0B3" w:rsidR="00DA12FF">
        <w:rPr>
          <w:rFonts w:ascii="Times New Roman" w:hAnsi="Times New Roman" w:eastAsia="Times New Roman" w:cs="Times New Roman"/>
          <w:color w:val="222222"/>
          <w:sz w:val="12"/>
          <w:szCs w:val="12"/>
          <w:shd w:val="clear" w:color="auto" w:fill="FFFFFF"/>
          <w:lang w:eastAsia="pl-PL"/>
        </w:rPr>
        <w:t xml:space="preserve"> </w:t>
      </w:r>
      <w:r w:rsidRPr="64DBD0B3" w:rsidR="00BD0C88">
        <w:rPr>
          <w:rFonts w:ascii="Times New Roman" w:hAnsi="Times New Roman" w:eastAsia="Times New Roman" w:cs="Times New Roman"/>
          <w:color w:val="222222"/>
          <w:sz w:val="12"/>
          <w:szCs w:val="12"/>
          <w:shd w:val="clear" w:color="auto" w:fill="FFFFFF"/>
          <w:lang w:eastAsia="pl-PL"/>
        </w:rPr>
        <w:t>Wilków Morskich 23/25, 60-480 Poznań</w:t>
      </w:r>
      <w:r w:rsidRPr="64DBD0B3" w:rsidR="00377C34">
        <w:rPr>
          <w:rFonts w:ascii="Times New Roman" w:hAnsi="Times New Roman" w:eastAsia="Times New Roman" w:cs="Times New Roman"/>
          <w:color w:val="222222"/>
          <w:sz w:val="12"/>
          <w:szCs w:val="12"/>
          <w:shd w:val="clear" w:color="auto" w:fill="FFFFFF"/>
          <w:lang w:eastAsia="pl-PL"/>
        </w:rPr>
        <w:t xml:space="preserve">; </w:t>
      </w:r>
      <w:r w:rsidRPr="64DBD0B3" w:rsidR="009264EC">
        <w:rPr>
          <w:rFonts w:ascii="Times New Roman" w:hAnsi="Times New Roman" w:eastAsia="Times New Roman" w:cs="Times New Roman"/>
          <w:color w:val="222222"/>
          <w:sz w:val="12"/>
          <w:szCs w:val="12"/>
          <w:shd w:val="clear" w:color="auto" w:fill="FFFFFF"/>
          <w:lang w:eastAsia="pl-PL"/>
        </w:rPr>
        <w:t>tel.:</w:t>
      </w:r>
      <w:r w:rsidRPr="64DBD0B3" w:rsidR="00377C34">
        <w:rPr>
          <w:rFonts w:ascii="Times New Roman" w:hAnsi="Times New Roman" w:eastAsia="Times New Roman" w:cs="Times New Roman"/>
          <w:color w:val="222222"/>
          <w:sz w:val="12"/>
          <w:szCs w:val="12"/>
          <w:shd w:val="clear" w:color="auto" w:fill="FFFFFF"/>
          <w:lang w:eastAsia="pl-PL"/>
        </w:rPr>
        <w:t xml:space="preserve"> +48 61 852 48 74, e-mail: biuro@zhp.wlkp.pl,</w:t>
      </w:r>
    </w:p>
    <w:p w:rsidRPr="00AC6B03" w:rsidR="00392810" w:rsidP="64DBD0B3" w:rsidRDefault="0033062F" w14:paraId="208799E1" w14:textId="64CBBA08" w14:noSpellErr="1">
      <w:pPr>
        <w:pStyle w:val="Akapitzlist"/>
        <w:numPr>
          <w:ilvl w:val="0"/>
          <w:numId w:val="17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eastAsia="Times New Roman" w:cs="Times New Roman"/>
          <w:color w:val="222222"/>
          <w:sz w:val="12"/>
          <w:szCs w:val="12"/>
          <w:shd w:val="clear" w:color="auto" w:fill="FFFFFF"/>
          <w:lang w:eastAsia="pl-PL"/>
        </w:rPr>
      </w:pPr>
      <w:r w:rsidRPr="64DBD0B3" w:rsidR="0033062F">
        <w:rPr>
          <w:rFonts w:ascii="Times New Roman" w:hAnsi="Times New Roman" w:eastAsia="Times New Roman" w:cs="Times New Roman"/>
          <w:b w:val="1"/>
          <w:bCs w:val="1"/>
          <w:color w:val="222222"/>
          <w:sz w:val="12"/>
          <w:szCs w:val="12"/>
          <w:shd w:val="clear" w:color="auto" w:fill="FFFFFF"/>
          <w:lang w:eastAsia="pl-PL"/>
        </w:rPr>
        <w:t>Związek Harcerstwa Polskiego</w:t>
      </w:r>
      <w:r w:rsidRPr="64DBD0B3" w:rsidR="009264EC">
        <w:rPr>
          <w:rFonts w:ascii="Times New Roman" w:hAnsi="Times New Roman" w:eastAsia="Times New Roman" w:cs="Times New Roman"/>
          <w:b w:val="1"/>
          <w:bCs w:val="1"/>
          <w:color w:val="222222"/>
          <w:sz w:val="12"/>
          <w:szCs w:val="12"/>
          <w:shd w:val="clear" w:color="auto" w:fill="FFFFFF"/>
          <w:lang w:eastAsia="pl-PL"/>
        </w:rPr>
        <w:t xml:space="preserve"> Chorągiew</w:t>
      </w:r>
      <w:r w:rsidRPr="64DBD0B3" w:rsidR="0033062F">
        <w:rPr>
          <w:rFonts w:ascii="Times New Roman" w:hAnsi="Times New Roman" w:eastAsia="Times New Roman" w:cs="Times New Roman"/>
          <w:b w:val="1"/>
          <w:bCs w:val="1"/>
          <w:color w:val="222222"/>
          <w:sz w:val="12"/>
          <w:szCs w:val="12"/>
          <w:shd w:val="clear" w:color="auto" w:fill="FFFFFF"/>
          <w:lang w:eastAsia="pl-PL"/>
        </w:rPr>
        <w:t xml:space="preserve"> Zachodniopomorska</w:t>
      </w:r>
      <w:r w:rsidRPr="64DBD0B3" w:rsidR="00FF643D">
        <w:rPr>
          <w:rFonts w:ascii="Times New Roman" w:hAnsi="Times New Roman" w:eastAsia="Times New Roman" w:cs="Times New Roman"/>
          <w:color w:val="222222"/>
          <w:sz w:val="12"/>
          <w:szCs w:val="12"/>
          <w:shd w:val="clear" w:color="auto" w:fill="FFFFFF"/>
          <w:lang w:eastAsia="pl-PL"/>
        </w:rPr>
        <w:t>,</w:t>
      </w:r>
    </w:p>
    <w:p w:rsidRPr="00AC6B03" w:rsidR="0033062F" w:rsidP="64DBD0B3" w:rsidRDefault="00AC78E5" w14:paraId="7C827F77" w14:textId="72E9BB27" w14:noSpellErr="1">
      <w:pPr>
        <w:pStyle w:val="Akapitzlist"/>
        <w:shd w:val="clear" w:color="auto" w:fill="FFFFFF" w:themeFill="background1"/>
        <w:spacing w:after="0" w:line="240" w:lineRule="auto"/>
        <w:ind w:left="785"/>
        <w:jc w:val="both"/>
        <w:rPr>
          <w:rFonts w:ascii="Times New Roman" w:hAnsi="Times New Roman" w:eastAsia="Times New Roman" w:cs="Times New Roman"/>
          <w:color w:val="222222"/>
          <w:sz w:val="12"/>
          <w:szCs w:val="12"/>
          <w:shd w:val="clear" w:color="auto" w:fill="FFFFFF"/>
          <w:lang w:eastAsia="pl-PL"/>
        </w:rPr>
      </w:pPr>
      <w:r w:rsidRPr="64DBD0B3" w:rsidR="00AC78E5">
        <w:rPr>
          <w:rFonts w:ascii="Times New Roman" w:hAnsi="Times New Roman" w:eastAsia="Times New Roman" w:cs="Times New Roman"/>
          <w:color w:val="222222"/>
          <w:sz w:val="12"/>
          <w:szCs w:val="12"/>
          <w:shd w:val="clear" w:color="auto" w:fill="FFFFFF"/>
          <w:lang w:eastAsia="pl-PL"/>
        </w:rPr>
        <w:t>adres</w:t>
      </w:r>
      <w:r w:rsidRPr="64DBD0B3" w:rsidR="00FF643D">
        <w:rPr>
          <w:rFonts w:ascii="Times New Roman" w:hAnsi="Times New Roman" w:eastAsia="Times New Roman" w:cs="Times New Roman"/>
          <w:color w:val="222222"/>
          <w:sz w:val="12"/>
          <w:szCs w:val="12"/>
          <w:shd w:val="clear" w:color="auto" w:fill="FFFFFF"/>
          <w:lang w:eastAsia="pl-PL"/>
        </w:rPr>
        <w:t>:</w:t>
      </w:r>
      <w:r w:rsidRPr="64DBD0B3" w:rsidR="00910C21">
        <w:rPr>
          <w:rFonts w:ascii="Times New Roman" w:hAnsi="Times New Roman" w:eastAsia="Times New Roman" w:cs="Times New Roman"/>
          <w:color w:val="222222"/>
          <w:sz w:val="12"/>
          <w:szCs w:val="12"/>
          <w:shd w:val="clear" w:color="auto" w:fill="FFFFFF"/>
          <w:lang w:eastAsia="pl-PL"/>
        </w:rPr>
        <w:t xml:space="preserve"> ul. Ogińskiego 15, 71-431 Szczecin</w:t>
      </w:r>
      <w:r w:rsidRPr="64DBD0B3" w:rsidR="00377C34">
        <w:rPr>
          <w:rFonts w:ascii="Times New Roman" w:hAnsi="Times New Roman" w:eastAsia="Times New Roman" w:cs="Times New Roman"/>
          <w:color w:val="222222"/>
          <w:sz w:val="12"/>
          <w:szCs w:val="12"/>
          <w:shd w:val="clear" w:color="auto" w:fill="FFFFFF"/>
          <w:lang w:eastAsia="pl-PL"/>
        </w:rPr>
        <w:t xml:space="preserve">; </w:t>
      </w:r>
      <w:r w:rsidRPr="64DBD0B3" w:rsidR="009264EC">
        <w:rPr>
          <w:rFonts w:ascii="Times New Roman" w:hAnsi="Times New Roman" w:eastAsia="Times New Roman" w:cs="Times New Roman"/>
          <w:color w:val="222222"/>
          <w:sz w:val="12"/>
          <w:szCs w:val="12"/>
          <w:shd w:val="clear" w:color="auto" w:fill="FFFFFF"/>
          <w:lang w:eastAsia="pl-PL"/>
        </w:rPr>
        <w:t>tel.:</w:t>
      </w:r>
      <w:r w:rsidRPr="64DBD0B3" w:rsidR="00377C34">
        <w:rPr>
          <w:rFonts w:ascii="Times New Roman" w:hAnsi="Times New Roman" w:eastAsia="Times New Roman" w:cs="Times New Roman"/>
          <w:color w:val="222222"/>
          <w:sz w:val="12"/>
          <w:szCs w:val="12"/>
          <w:shd w:val="clear" w:color="auto" w:fill="FFFFFF"/>
          <w:lang w:eastAsia="pl-PL"/>
        </w:rPr>
        <w:t xml:space="preserve"> +48 91 422 44 74, e-mail: biuro@zachpom.zhp.pl,</w:t>
      </w:r>
    </w:p>
    <w:p w:rsidRPr="00AC6B03" w:rsidR="00392810" w:rsidP="64DBD0B3" w:rsidRDefault="0033062F" w14:paraId="7991ACAA" w14:textId="77777777" w14:noSpellErr="1">
      <w:pPr>
        <w:pStyle w:val="Akapitzlist"/>
        <w:numPr>
          <w:ilvl w:val="0"/>
          <w:numId w:val="17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eastAsia="Times New Roman" w:cs="Times New Roman"/>
          <w:color w:val="222222"/>
          <w:sz w:val="12"/>
          <w:szCs w:val="12"/>
          <w:shd w:val="clear" w:color="auto" w:fill="FFFFFF"/>
          <w:lang w:eastAsia="pl-PL"/>
        </w:rPr>
      </w:pPr>
      <w:r w:rsidRPr="64DBD0B3" w:rsidR="0033062F">
        <w:rPr>
          <w:rFonts w:ascii="Times New Roman" w:hAnsi="Times New Roman" w:eastAsia="Times New Roman" w:cs="Times New Roman"/>
          <w:b w:val="1"/>
          <w:bCs w:val="1"/>
          <w:color w:val="222222"/>
          <w:sz w:val="12"/>
          <w:szCs w:val="12"/>
          <w:shd w:val="clear" w:color="auto" w:fill="FFFFFF"/>
          <w:lang w:eastAsia="pl-PL"/>
        </w:rPr>
        <w:t>Związek Harcerstwa Polskiego Chorągiew Ziemi Lubuskiej</w:t>
      </w:r>
      <w:r w:rsidRPr="64DBD0B3" w:rsidR="00FF643D">
        <w:rPr>
          <w:rFonts w:ascii="Times New Roman" w:hAnsi="Times New Roman" w:eastAsia="Times New Roman" w:cs="Times New Roman"/>
          <w:color w:val="222222"/>
          <w:sz w:val="12"/>
          <w:szCs w:val="12"/>
          <w:shd w:val="clear" w:color="auto" w:fill="FFFFFF"/>
          <w:lang w:eastAsia="pl-PL"/>
        </w:rPr>
        <w:t>,</w:t>
      </w:r>
    </w:p>
    <w:p w:rsidRPr="00AC6B03" w:rsidR="0033062F" w:rsidP="64DBD0B3" w:rsidRDefault="00AC78E5" w14:paraId="7F390299" w14:textId="0726CC60" w14:noSpellErr="1">
      <w:pPr>
        <w:pStyle w:val="Akapitzlist"/>
        <w:shd w:val="clear" w:color="auto" w:fill="FFFFFF" w:themeFill="background1"/>
        <w:spacing w:after="0" w:line="240" w:lineRule="auto"/>
        <w:ind w:left="785"/>
        <w:jc w:val="both"/>
        <w:rPr>
          <w:rFonts w:ascii="Times New Roman" w:hAnsi="Times New Roman" w:eastAsia="Times New Roman" w:cs="Times New Roman"/>
          <w:color w:val="222222"/>
          <w:sz w:val="12"/>
          <w:szCs w:val="12"/>
          <w:shd w:val="clear" w:color="auto" w:fill="FFFFFF"/>
          <w:lang w:eastAsia="pl-PL"/>
        </w:rPr>
      </w:pPr>
      <w:r w:rsidRPr="64DBD0B3" w:rsidR="00AC78E5">
        <w:rPr>
          <w:rFonts w:ascii="Times New Roman" w:hAnsi="Times New Roman" w:eastAsia="Times New Roman" w:cs="Times New Roman"/>
          <w:color w:val="222222"/>
          <w:sz w:val="12"/>
          <w:szCs w:val="12"/>
          <w:shd w:val="clear" w:color="auto" w:fill="FFFFFF"/>
          <w:lang w:eastAsia="pl-PL"/>
        </w:rPr>
        <w:t>adres</w:t>
      </w:r>
      <w:r w:rsidRPr="64DBD0B3" w:rsidR="00FF643D">
        <w:rPr>
          <w:rFonts w:ascii="Times New Roman" w:hAnsi="Times New Roman" w:eastAsia="Times New Roman" w:cs="Times New Roman"/>
          <w:color w:val="222222"/>
          <w:sz w:val="12"/>
          <w:szCs w:val="12"/>
          <w:shd w:val="clear" w:color="auto" w:fill="FFFFFF"/>
          <w:lang w:eastAsia="pl-PL"/>
        </w:rPr>
        <w:t>:</w:t>
      </w:r>
      <w:r w:rsidRPr="64DBD0B3" w:rsidR="00910C21">
        <w:rPr>
          <w:rFonts w:ascii="Times New Roman" w:hAnsi="Times New Roman" w:eastAsia="Times New Roman" w:cs="Times New Roman"/>
          <w:color w:val="222222"/>
          <w:sz w:val="12"/>
          <w:szCs w:val="12"/>
          <w:shd w:val="clear" w:color="auto" w:fill="FFFFFF"/>
          <w:lang w:eastAsia="pl-PL"/>
        </w:rPr>
        <w:t xml:space="preserve"> ul. Bohaterów Westerplatte 27, 65-034 Zielona Góra</w:t>
      </w:r>
      <w:r w:rsidRPr="64DBD0B3" w:rsidR="00377C34">
        <w:rPr>
          <w:rFonts w:ascii="Times New Roman" w:hAnsi="Times New Roman" w:eastAsia="Times New Roman" w:cs="Times New Roman"/>
          <w:color w:val="222222"/>
          <w:sz w:val="12"/>
          <w:szCs w:val="12"/>
          <w:shd w:val="clear" w:color="auto" w:fill="FFFFFF"/>
          <w:lang w:eastAsia="pl-PL"/>
        </w:rPr>
        <w:t xml:space="preserve">; </w:t>
      </w:r>
      <w:r w:rsidRPr="64DBD0B3" w:rsidR="009264EC">
        <w:rPr>
          <w:rFonts w:ascii="Times New Roman" w:hAnsi="Times New Roman" w:eastAsia="Times New Roman" w:cs="Times New Roman"/>
          <w:color w:val="222222"/>
          <w:sz w:val="12"/>
          <w:szCs w:val="12"/>
          <w:shd w:val="clear" w:color="auto" w:fill="FFFFFF"/>
          <w:lang w:eastAsia="pl-PL"/>
        </w:rPr>
        <w:t>tel.:</w:t>
      </w:r>
      <w:r w:rsidRPr="64DBD0B3" w:rsidR="00377C34">
        <w:rPr>
          <w:rFonts w:ascii="Times New Roman" w:hAnsi="Times New Roman" w:eastAsia="Times New Roman" w:cs="Times New Roman"/>
          <w:color w:val="222222"/>
          <w:sz w:val="12"/>
          <w:szCs w:val="12"/>
          <w:shd w:val="clear" w:color="auto" w:fill="FFFFFF"/>
          <w:lang w:eastAsia="pl-PL"/>
        </w:rPr>
        <w:t xml:space="preserve"> +48 68 325 30 79, e-mail: biuro@lubuska.zhp.pl.</w:t>
      </w:r>
    </w:p>
    <w:p w:rsidRPr="00AC6B03" w:rsidR="00DC2ECB" w:rsidP="64DBD0B3" w:rsidRDefault="00686594" w14:paraId="4A13B201" w14:textId="76E10B3D">
      <w:pPr>
        <w:shd w:val="clear" w:color="auto" w:fill="FFFFFF" w:themeFill="background1"/>
        <w:spacing w:after="0" w:line="240" w:lineRule="auto"/>
        <w:ind w:left="425"/>
        <w:jc w:val="both"/>
        <w:rPr>
          <w:rFonts w:ascii="Times New Roman" w:hAnsi="Times New Roman" w:eastAsia="Times New Roman" w:cs="Times New Roman"/>
          <w:color w:val="222222"/>
          <w:sz w:val="12"/>
          <w:szCs w:val="12"/>
          <w:shd w:val="clear" w:color="auto" w:fill="FFFFFF"/>
          <w:lang w:eastAsia="pl-PL"/>
        </w:rPr>
      </w:pPr>
      <w:r w:rsidRPr="64DBD0B3" w:rsidR="00686594">
        <w:rPr>
          <w:rFonts w:ascii="Times New Roman" w:hAnsi="Times New Roman" w:eastAsia="Times New Roman" w:cs="Times New Roman"/>
          <w:color w:val="222222"/>
          <w:sz w:val="12"/>
          <w:szCs w:val="12"/>
          <w:shd w:val="clear" w:color="auto" w:fill="FFFFFF"/>
          <w:lang w:eastAsia="pl-PL"/>
        </w:rPr>
        <w:t xml:space="preserve">Z danym </w:t>
      </w:r>
      <w:r w:rsidRPr="64DBD0B3" w:rsidR="00686594">
        <w:rPr>
          <w:rFonts w:ascii="Times New Roman" w:hAnsi="Times New Roman" w:eastAsia="Times New Roman" w:cs="Times New Roman"/>
          <w:color w:val="222222"/>
          <w:sz w:val="12"/>
          <w:szCs w:val="12"/>
          <w:shd w:val="clear" w:color="auto" w:fill="FFFFFF"/>
          <w:lang w:eastAsia="pl-PL"/>
        </w:rPr>
        <w:t>Współadministratorem</w:t>
      </w:r>
      <w:r w:rsidRPr="64DBD0B3" w:rsidR="00686594">
        <w:rPr>
          <w:rFonts w:ascii="Times New Roman" w:hAnsi="Times New Roman" w:eastAsia="Times New Roman" w:cs="Times New Roman"/>
          <w:color w:val="222222"/>
          <w:sz w:val="12"/>
          <w:szCs w:val="12"/>
          <w:shd w:val="clear" w:color="auto" w:fill="FFFFFF"/>
          <w:lang w:eastAsia="pl-PL"/>
        </w:rPr>
        <w:t xml:space="preserve"> można się skontaktować pisemnie lub telefonicznie zgodnie z podanymi wyżej danymi kontaktowymi. </w:t>
      </w:r>
    </w:p>
    <w:p w:rsidRPr="00AC6B03" w:rsidR="00DC2ECB" w:rsidP="64DBD0B3" w:rsidRDefault="00093951" w14:paraId="70A0B36A" w14:textId="09E10EA4">
      <w:pPr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eastAsia="Times New Roman" w:cs="Times New Roman"/>
          <w:color w:val="000000" w:themeColor="text1"/>
          <w:sz w:val="12"/>
          <w:szCs w:val="12"/>
          <w:shd w:val="clear" w:color="auto" w:fill="FFFFFF"/>
          <w:lang w:eastAsia="pl-PL"/>
        </w:rPr>
      </w:pPr>
      <w:r w:rsidRPr="64DBD0B3" w:rsidR="00093951">
        <w:rPr>
          <w:rFonts w:ascii="Times New Roman" w:hAnsi="Times New Roman" w:eastAsia="Times New Roman" w:cs="Times New Roman"/>
          <w:color w:val="222222"/>
          <w:sz w:val="12"/>
          <w:szCs w:val="12"/>
          <w:shd w:val="clear" w:color="auto" w:fill="FFFFFF"/>
          <w:lang w:eastAsia="pl-PL"/>
        </w:rPr>
        <w:t>Współadministratorzy</w:t>
      </w:r>
      <w:r w:rsidRPr="64DBD0B3" w:rsidR="00DC2ECB">
        <w:rPr>
          <w:rFonts w:ascii="Times New Roman" w:hAnsi="Times New Roman" w:eastAsia="Times New Roman" w:cs="Times New Roman"/>
          <w:color w:val="222222"/>
          <w:sz w:val="12"/>
          <w:szCs w:val="12"/>
          <w:shd w:val="clear" w:color="auto" w:fill="FFFFFF"/>
          <w:lang w:eastAsia="pl-PL"/>
        </w:rPr>
        <w:t xml:space="preserve"> wyznaczy</w:t>
      </w:r>
      <w:r w:rsidRPr="64DBD0B3" w:rsidR="00093951">
        <w:rPr>
          <w:rFonts w:ascii="Times New Roman" w:hAnsi="Times New Roman" w:eastAsia="Times New Roman" w:cs="Times New Roman"/>
          <w:color w:val="222222"/>
          <w:sz w:val="12"/>
          <w:szCs w:val="12"/>
          <w:shd w:val="clear" w:color="auto" w:fill="FFFFFF"/>
          <w:lang w:eastAsia="pl-PL"/>
        </w:rPr>
        <w:t>li</w:t>
      </w:r>
      <w:r w:rsidRPr="64DBD0B3" w:rsidR="00DC2ECB">
        <w:rPr>
          <w:rFonts w:ascii="Times New Roman" w:hAnsi="Times New Roman" w:eastAsia="Times New Roman" w:cs="Times New Roman"/>
          <w:color w:val="222222"/>
          <w:sz w:val="12"/>
          <w:szCs w:val="12"/>
          <w:shd w:val="clear" w:color="auto" w:fill="FFFFFF"/>
          <w:lang w:eastAsia="pl-PL"/>
        </w:rPr>
        <w:t xml:space="preserve"> Inspektora Ochrony Danych – Andrzeja Rybus-Tołłoczko, z którym można się skontaktować pod </w:t>
      </w:r>
      <w:r w:rsidRPr="64DBD0B3" w:rsidR="005E2FD0">
        <w:rPr>
          <w:rFonts w:ascii="Times New Roman" w:hAnsi="Times New Roman" w:eastAsia="Times New Roman" w:cs="Times New Roman"/>
          <w:color w:val="222222"/>
          <w:sz w:val="12"/>
          <w:szCs w:val="12"/>
          <w:shd w:val="clear" w:color="auto" w:fill="FFFFFF"/>
          <w:lang w:eastAsia="pl-PL"/>
        </w:rPr>
        <w:t xml:space="preserve">następującymi </w:t>
      </w:r>
      <w:r w:rsidRPr="64DBD0B3" w:rsidR="00DC2ECB">
        <w:rPr>
          <w:rFonts w:ascii="Times New Roman" w:hAnsi="Times New Roman" w:eastAsia="Times New Roman" w:cs="Times New Roman"/>
          <w:color w:val="222222"/>
          <w:sz w:val="12"/>
          <w:szCs w:val="12"/>
          <w:shd w:val="clear" w:color="auto" w:fill="FFFFFF"/>
          <w:lang w:eastAsia="pl-PL"/>
        </w:rPr>
        <w:t>adres</w:t>
      </w:r>
      <w:r w:rsidRPr="64DBD0B3" w:rsidR="005E2FD0">
        <w:rPr>
          <w:rFonts w:ascii="Times New Roman" w:hAnsi="Times New Roman" w:eastAsia="Times New Roman" w:cs="Times New Roman"/>
          <w:color w:val="222222"/>
          <w:sz w:val="12"/>
          <w:szCs w:val="12"/>
          <w:shd w:val="clear" w:color="auto" w:fill="FFFFFF"/>
          <w:lang w:eastAsia="pl-PL"/>
        </w:rPr>
        <w:t>ami</w:t>
      </w:r>
      <w:r w:rsidRPr="64DBD0B3" w:rsidR="00DC2ECB">
        <w:rPr>
          <w:rFonts w:ascii="Times New Roman" w:hAnsi="Times New Roman" w:eastAsia="Times New Roman" w:cs="Times New Roman"/>
          <w:color w:val="222222"/>
          <w:sz w:val="12"/>
          <w:szCs w:val="12"/>
          <w:shd w:val="clear" w:color="auto" w:fill="FFFFFF"/>
          <w:lang w:eastAsia="pl-PL"/>
        </w:rPr>
        <w:t xml:space="preserve"> mailowym</w:t>
      </w:r>
      <w:r w:rsidRPr="64DBD0B3" w:rsidR="005E2FD0">
        <w:rPr>
          <w:rFonts w:ascii="Times New Roman" w:hAnsi="Times New Roman" w:eastAsia="Times New Roman" w:cs="Times New Roman"/>
          <w:color w:val="222222"/>
          <w:sz w:val="12"/>
          <w:szCs w:val="12"/>
          <w:shd w:val="clear" w:color="auto" w:fill="FFFFFF"/>
          <w:lang w:eastAsia="pl-PL"/>
        </w:rPr>
        <w:t>i</w:t>
      </w:r>
      <w:r w:rsidRPr="64DBD0B3" w:rsidR="00DC2ECB">
        <w:rPr>
          <w:rFonts w:ascii="Times New Roman" w:hAnsi="Times New Roman" w:eastAsia="Times New Roman" w:cs="Times New Roman"/>
          <w:color w:val="222222"/>
          <w:sz w:val="12"/>
          <w:szCs w:val="12"/>
          <w:shd w:val="clear" w:color="auto" w:fill="FFFFFF"/>
          <w:lang w:eastAsia="pl-PL"/>
        </w:rPr>
        <w:t>:</w:t>
      </w:r>
      <w:r w:rsidRPr="64DBD0B3" w:rsidR="005E2FD0">
        <w:rPr>
          <w:rFonts w:ascii="Times New Roman" w:hAnsi="Times New Roman" w:eastAsia="Times New Roman" w:cs="Times New Roman"/>
          <w:color w:val="222222"/>
          <w:sz w:val="12"/>
          <w:szCs w:val="12"/>
          <w:shd w:val="clear" w:color="auto" w:fill="FFFFFF"/>
          <w:lang w:eastAsia="pl-PL"/>
        </w:rPr>
        <w:t xml:space="preserve"> </w:t>
      </w:r>
      <w:hyperlink w:history="1" r:id="R8cff28c34f7c40c4">
        <w:r w:rsidRPr="64DBD0B3" w:rsidR="009264EC">
          <w:rPr>
            <w:rStyle w:val="Hipercze"/>
            <w:rFonts w:ascii="Times New Roman" w:hAnsi="Times New Roman" w:eastAsia="Times New Roman" w:cs="Times New Roman"/>
            <w:sz w:val="12"/>
            <w:szCs w:val="12"/>
            <w:shd w:val="clear" w:color="auto" w:fill="FFFFFF"/>
            <w:lang w:eastAsia="pl-PL"/>
          </w:rPr>
          <w:t>rodo@zhp.pl</w:t>
        </w:r>
      </w:hyperlink>
      <w:r w:rsidRPr="64DBD0B3" w:rsidR="009264EC">
        <w:rPr>
          <w:rFonts w:ascii="Times New Roman" w:hAnsi="Times New Roman" w:eastAsia="Times New Roman" w:cs="Times New Roman"/>
          <w:color w:val="222222"/>
          <w:sz w:val="12"/>
          <w:szCs w:val="12"/>
          <w:shd w:val="clear" w:color="auto" w:fill="FFFFFF"/>
          <w:lang w:eastAsia="pl-PL"/>
        </w:rPr>
        <w:t xml:space="preserve">, </w:t>
      </w:r>
      <w:hyperlink w:history="1" r:id="R3ee7f50ca8734469">
        <w:r w:rsidRPr="64DBD0B3" w:rsidR="009264EC">
          <w:rPr>
            <w:rStyle w:val="Hipercze"/>
            <w:rFonts w:ascii="Times New Roman" w:hAnsi="Times New Roman" w:eastAsia="Times New Roman" w:cs="Times New Roman"/>
            <w:sz w:val="12"/>
            <w:szCs w:val="12"/>
            <w:shd w:val="clear" w:color="auto" w:fill="FFFFFF"/>
            <w:lang w:eastAsia="pl-PL"/>
          </w:rPr>
          <w:t>rodo@stoleczna.zhp.pl</w:t>
        </w:r>
      </w:hyperlink>
      <w:r w:rsidRPr="64DBD0B3" w:rsidR="009264EC">
        <w:rPr>
          <w:rFonts w:ascii="Times New Roman" w:hAnsi="Times New Roman" w:eastAsia="Times New Roman" w:cs="Times New Roman"/>
          <w:color w:val="222222"/>
          <w:sz w:val="12"/>
          <w:szCs w:val="12"/>
          <w:shd w:val="clear" w:color="auto" w:fill="FFFFFF"/>
          <w:lang w:eastAsia="pl-PL"/>
        </w:rPr>
        <w:t>.</w:t>
      </w:r>
    </w:p>
    <w:p w:rsidRPr="00AC6B03" w:rsidR="00322589" w:rsidP="64DBD0B3" w:rsidRDefault="00DC2ECB" w14:paraId="2A80471F" w14:textId="78125230" w14:noSpellErr="1">
      <w:pPr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</w:pPr>
      <w:r w:rsidRPr="64DBD0B3" w:rsidR="00DC2ECB">
        <w:rPr>
          <w:rFonts w:ascii="Times New Roman" w:hAnsi="Times New Roman" w:eastAsia="Times New Roman" w:cs="Times New Roman"/>
          <w:color w:val="222222"/>
          <w:sz w:val="12"/>
          <w:szCs w:val="12"/>
          <w:shd w:val="clear" w:color="auto" w:fill="FFFFFF"/>
          <w:lang w:eastAsia="pl-PL"/>
        </w:rPr>
        <w:t xml:space="preserve">Dane osobowe są przetwarzane na podstawie rozporządzenia Parlamentu Europejskiego i Rady (UE) 2016/679 z dnia 27 kwietnia 2016 r. w sprawie ochrony osób fizycznych w związku z przetwarzaniem danych osobowych i w sprawie swobodnego przepływu takich danych oraz uchylenia dyrektywy 95/46/WE (ogólne rozporządzenie o ochronie danych) oraz w oparciu o ustawę </w:t>
      </w:r>
      <w:r w:rsidRPr="64DBD0B3" w:rsidR="00E83CE7">
        <w:rPr>
          <w:rFonts w:ascii="Times New Roman" w:hAnsi="Times New Roman" w:eastAsia="Times New Roman" w:cs="Times New Roman"/>
          <w:color w:val="222222"/>
          <w:sz w:val="12"/>
          <w:szCs w:val="12"/>
          <w:shd w:val="clear" w:color="auto" w:fill="FFFFFF"/>
          <w:lang w:eastAsia="pl-PL"/>
        </w:rPr>
        <w:t xml:space="preserve">z dnia </w:t>
      </w:r>
      <w:r w:rsidRPr="64DBD0B3" w:rsidR="0099773B">
        <w:rPr>
          <w:rFonts w:ascii="Times New Roman" w:hAnsi="Times New Roman" w:eastAsia="Times New Roman" w:cs="Times New Roman"/>
          <w:color w:val="222222"/>
          <w:sz w:val="12"/>
          <w:szCs w:val="12"/>
          <w:shd w:val="clear" w:color="auto" w:fill="FFFFFF"/>
          <w:lang w:eastAsia="pl-PL"/>
        </w:rPr>
        <w:t>7 września 1991 r. o systemie oświaty, ustawę z dnia 14 lipca 1983 r. o narodowym zasobie archiwalnym i archiwach</w:t>
      </w:r>
      <w:r w:rsidRPr="64DBD0B3" w:rsidR="00495657">
        <w:rPr>
          <w:rFonts w:ascii="Times New Roman" w:hAnsi="Times New Roman" w:eastAsia="Times New Roman" w:cs="Times New Roman"/>
          <w:color w:val="222222"/>
          <w:sz w:val="12"/>
          <w:szCs w:val="12"/>
          <w:shd w:val="clear" w:color="auto" w:fill="FFFFFF"/>
          <w:lang w:eastAsia="pl-PL"/>
        </w:rPr>
        <w:t>, ustawę z dnia 29 września 1994 r. o rachunkowości, ustawę z dnia 23 kwietnia 1964 r.  Kodeks cywilny oraz ustawę z dnia 7 kwietnia 1989 r. Prawo o stowarzyszeniach</w:t>
      </w:r>
      <w:r w:rsidRPr="64DBD0B3" w:rsidR="00534882">
        <w:rPr>
          <w:rFonts w:ascii="Times New Roman" w:hAnsi="Times New Roman" w:eastAsia="Times New Roman" w:cs="Times New Roman"/>
          <w:color w:val="222222"/>
          <w:sz w:val="12"/>
          <w:szCs w:val="12"/>
          <w:shd w:val="clear" w:color="auto" w:fill="FFFFFF"/>
          <w:lang w:eastAsia="pl-PL"/>
        </w:rPr>
        <w:t>, ustawa z dnia 24 kwietnia 2003 r. o działalności pożytku publicznego i o wolontariacie.</w:t>
      </w:r>
    </w:p>
    <w:p w:rsidR="00914DBD" w:rsidP="64DBD0B3" w:rsidRDefault="00CE09EC" w14:paraId="2FE95908" w14:textId="41E76688" w14:noSpellErr="1">
      <w:pPr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</w:pPr>
      <w:r w:rsidRPr="64DBD0B3" w:rsidR="00CE09EC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 xml:space="preserve">Przetwarzanie danych osobowych </w:t>
      </w:r>
      <w:r w:rsidRPr="64DBD0B3" w:rsidR="00CE09EC">
        <w:rPr>
          <w:rFonts w:ascii="Times New Roman" w:hAnsi="Times New Roman" w:eastAsia="Times New Roman" w:cs="Times New Roman"/>
          <w:color w:val="222222"/>
          <w:sz w:val="12"/>
          <w:szCs w:val="12"/>
          <w:u w:val="single"/>
          <w:lang w:eastAsia="pl-PL"/>
        </w:rPr>
        <w:t>Pani/Pana</w:t>
      </w:r>
      <w:r w:rsidRPr="64DBD0B3" w:rsidR="00CE09EC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 xml:space="preserve"> odbywa się w celu:</w:t>
      </w:r>
    </w:p>
    <w:p w:rsidR="003E5982" w:rsidP="64DBD0B3" w:rsidRDefault="00F3207D" w14:paraId="392FC1AA" w14:textId="6B418B80" w14:noSpellErr="1">
      <w:pPr>
        <w:pStyle w:val="Akapitzlist"/>
        <w:numPr>
          <w:ilvl w:val="0"/>
          <w:numId w:val="21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</w:pPr>
      <w:bookmarkStart w:name="_Hlk131496910" w:id="0"/>
      <w:r w:rsidRPr="64DBD0B3" w:rsidR="00F3207D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>złożenia zgody na przynależność dziecka/podopiecznego do ZHP</w:t>
      </w:r>
      <w:r w:rsidRPr="64DBD0B3" w:rsidR="005270BA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 xml:space="preserve"> (w tym weryfikacji umocowania do działania w imieniu dziecka/podopiecznego wynikającego z władzy rodzicielskiej lub opieki)</w:t>
      </w:r>
      <w:r w:rsidRPr="64DBD0B3" w:rsidR="00F3207D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 xml:space="preserve"> oraz </w:t>
      </w:r>
      <w:r w:rsidRPr="64DBD0B3" w:rsidR="003E5982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 xml:space="preserve">nawiązywania kontaktu w sprawach </w:t>
      </w:r>
      <w:r w:rsidRPr="64DBD0B3" w:rsidR="006E3F5C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 xml:space="preserve">jego </w:t>
      </w:r>
      <w:r w:rsidRPr="64DBD0B3" w:rsidR="003E5982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>dotyczących</w:t>
      </w:r>
      <w:r w:rsidRPr="64DBD0B3" w:rsidR="005270BA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 xml:space="preserve"> </w:t>
      </w:r>
      <w:r w:rsidRPr="64DBD0B3" w:rsidR="003E5982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>– na podstawie art. 6 ust. 1 lit. b oraz art. 9 ust. 2 lit. d RODO – do czasu ustania członkostwa dziecka/podopiecznego w ZHP lub do czasu zastąpienia tych danych przez dziecko/podopiecznego po osiągnięciu przez nie pełnoletności, danymi kontaktowymi innej osoby</w:t>
      </w:r>
      <w:r w:rsidRPr="64DBD0B3" w:rsidR="00035FCD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>;</w:t>
      </w:r>
    </w:p>
    <w:p w:rsidR="00BD0C88" w:rsidP="64DBD0B3" w:rsidRDefault="00BD0C88" w14:paraId="4C91A8E8" w14:textId="25AE4471" w14:noSpellErr="1">
      <w:pPr>
        <w:pStyle w:val="Akapitzlist"/>
        <w:numPr>
          <w:ilvl w:val="0"/>
          <w:numId w:val="21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</w:pPr>
      <w:r w:rsidRPr="64DBD0B3" w:rsidR="00BD0C88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>kierowania do Pani/Pana badań ankietowych dotyczących członkostwa Pani/Pana podopiecznego w ZHP oraz opinii o organizacji – na podstawie art. 6 ust. 1 lit. a RODO – dane będą przetwarzane do czasu wycofania zgody</w:t>
      </w:r>
      <w:r w:rsidRPr="64DBD0B3" w:rsidR="00DB38CC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>;</w:t>
      </w:r>
    </w:p>
    <w:p w:rsidR="009F509F" w:rsidP="64DBD0B3" w:rsidRDefault="00BA243D" w14:paraId="7CDF5737" w14:textId="7AE870AD" w14:noSpellErr="1">
      <w:pPr>
        <w:pStyle w:val="Akapitzlist"/>
        <w:numPr>
          <w:ilvl w:val="0"/>
          <w:numId w:val="21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</w:pPr>
      <w:r w:rsidRPr="64DBD0B3" w:rsidR="00BA243D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>prowadzenia rozliczeń w związku z opłacanymi składkami członkowskimi oraz prowadzonymi księgami rachunkowymi – na podstawie art. 6 ust. 1 lit. c RODO – przez 5 lat od początku roku następującego po roku obrotowym, w którym nastąpiła płatność;</w:t>
      </w:r>
    </w:p>
    <w:p w:rsidRPr="009F509F" w:rsidR="00BD0C88" w:rsidP="64DBD0B3" w:rsidRDefault="00BD0C88" w14:paraId="42378872" w14:textId="22D497C6" w14:noSpellErr="1">
      <w:pPr>
        <w:pStyle w:val="Akapitzlist"/>
        <w:numPr>
          <w:ilvl w:val="0"/>
          <w:numId w:val="21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</w:pPr>
      <w:r w:rsidRPr="64DBD0B3" w:rsidR="00BD0C88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>kontaktu w sprawach dotyczących członkostwa w ZHP Pani/Pana podopiecznego – art. 6 ust. 1 lit. b RODO – dane będą przetwarzane do czasu zakończenia członkostwa w ZHP</w:t>
      </w:r>
    </w:p>
    <w:p w:rsidRPr="00D74758" w:rsidR="001F2BB8" w:rsidP="64DBD0B3" w:rsidRDefault="001F4CAD" w14:paraId="4296EB4C" w14:textId="472CC6AD" w14:noSpellErr="1">
      <w:pPr>
        <w:pStyle w:val="Akapitzlist"/>
        <w:numPr>
          <w:ilvl w:val="0"/>
          <w:numId w:val="21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</w:pPr>
      <w:r w:rsidRPr="64DBD0B3" w:rsidR="001F4CAD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>ustal</w:t>
      </w:r>
      <w:r w:rsidRPr="64DBD0B3" w:rsidR="00B670BF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>e</w:t>
      </w:r>
      <w:r w:rsidRPr="64DBD0B3" w:rsidR="001F4CAD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 xml:space="preserve">nia, </w:t>
      </w:r>
      <w:r w:rsidRPr="64DBD0B3" w:rsidR="001F2BB8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>dochodzenia i obrony przed roszczeniami – na podstawie art. 6 ust. 1 lit. f oraz art. 9 ust. 2 lit. f RODO</w:t>
      </w:r>
      <w:r w:rsidRPr="64DBD0B3" w:rsidR="001653D0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 xml:space="preserve"> – przez okres 3 lat</w:t>
      </w:r>
      <w:r w:rsidRPr="64DBD0B3" w:rsidR="00F96C18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 xml:space="preserve"> od zakończenia działania mogącego </w:t>
      </w:r>
      <w:r w:rsidRPr="64DBD0B3" w:rsidR="00EF1F82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>stanowić</w:t>
      </w:r>
      <w:r w:rsidRPr="64DBD0B3" w:rsidR="00F96C18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 xml:space="preserve"> przedmiot roszczeń</w:t>
      </w:r>
      <w:r w:rsidRPr="64DBD0B3" w:rsidR="001F2BB8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>.</w:t>
      </w:r>
    </w:p>
    <w:bookmarkEnd w:id="0"/>
    <w:p w:rsidRPr="00AC6B03" w:rsidR="00BA56D9" w:rsidP="64DBD0B3" w:rsidRDefault="00BA56D9" w14:paraId="558E84D7" w14:textId="362C4C1A" w14:noSpellErr="1">
      <w:pPr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</w:pPr>
      <w:r w:rsidRPr="64DBD0B3" w:rsidR="00BA56D9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 xml:space="preserve">Przetwarzanie danych osobowych </w:t>
      </w:r>
      <w:r w:rsidRPr="64DBD0B3" w:rsidR="00BA56D9">
        <w:rPr>
          <w:rFonts w:ascii="Times New Roman" w:hAnsi="Times New Roman" w:eastAsia="Times New Roman" w:cs="Times New Roman"/>
          <w:color w:val="222222"/>
          <w:sz w:val="12"/>
          <w:szCs w:val="12"/>
          <w:u w:val="single"/>
          <w:lang w:eastAsia="pl-PL"/>
        </w:rPr>
        <w:t>Pani/Pana dziecka</w:t>
      </w:r>
      <w:r w:rsidRPr="64DBD0B3" w:rsidR="00F0219F">
        <w:rPr>
          <w:rFonts w:ascii="Times New Roman" w:hAnsi="Times New Roman" w:eastAsia="Times New Roman" w:cs="Times New Roman"/>
          <w:color w:val="222222"/>
          <w:sz w:val="12"/>
          <w:szCs w:val="12"/>
          <w:u w:val="single"/>
          <w:lang w:eastAsia="pl-PL"/>
        </w:rPr>
        <w:t>/podopiecznego</w:t>
      </w:r>
      <w:r w:rsidRPr="64DBD0B3" w:rsidR="00BA56D9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 xml:space="preserve"> odbywa się w celu</w:t>
      </w:r>
    </w:p>
    <w:p w:rsidRPr="00AC6B03" w:rsidR="009B7E10" w:rsidP="64DBD0B3" w:rsidRDefault="009B7E10" w14:paraId="4891EB8A" w14:textId="6DECFBFD">
      <w:pPr>
        <w:pStyle w:val="Akapitzlist"/>
        <w:numPr>
          <w:ilvl w:val="0"/>
          <w:numId w:val="10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</w:pPr>
      <w:r w:rsidRPr="64DBD0B3" w:rsidR="009B7E10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 xml:space="preserve">organizacji oraz prowadzenia przez </w:t>
      </w:r>
      <w:r w:rsidRPr="64DBD0B3" w:rsidR="009B7E10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>Współadministratorów</w:t>
      </w:r>
      <w:r w:rsidRPr="64DBD0B3" w:rsidR="009B7E10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 xml:space="preserve"> statutowej działalności ZHP - na podstawie art. 6 ust. 1 lit. c, f RODO – dokumenty stanowiące materiały archiwalne przetwarza się do czasu trwałego zaprzestania działalności przez ZHP, natomiast szczegółowe okresy przetwarzania danych określa dokument </w:t>
      </w:r>
      <w:r w:rsidRPr="64DBD0B3" w:rsidR="00760B3A">
        <w:rPr>
          <w:rFonts w:ascii="Times New Roman" w:hAnsi="Times New Roman" w:eastAsia="Times New Roman" w:cs="Times New Roman"/>
          <w:color w:val="222222"/>
          <w:sz w:val="12"/>
          <w:szCs w:val="12"/>
          <w:shd w:val="clear" w:color="auto" w:fill="FFFFFF"/>
          <w:lang w:eastAsia="pl-PL"/>
        </w:rPr>
        <w:t>„Dodatkowe informacje o ochronie danych osobowych 16-”)</w:t>
      </w:r>
      <w:r w:rsidRPr="64DBD0B3" w:rsidR="009B7E10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>;</w:t>
      </w:r>
    </w:p>
    <w:p w:rsidRPr="009B7E10" w:rsidR="009B7E10" w:rsidP="64DBD0B3" w:rsidRDefault="009B7E10" w14:paraId="7342E299" w14:textId="2F8101F1" w14:noSpellErr="1">
      <w:pPr>
        <w:pStyle w:val="Akapitzlist"/>
        <w:numPr>
          <w:ilvl w:val="0"/>
          <w:numId w:val="10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</w:pPr>
      <w:r w:rsidRPr="64DBD0B3" w:rsidR="009B7E10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 xml:space="preserve">realizacji umowy zawartej z chwilą złożenia </w:t>
      </w:r>
      <w:r w:rsidRPr="64DBD0B3" w:rsidR="00896492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>zgody na przynależność do</w:t>
      </w:r>
      <w:r w:rsidRPr="64DBD0B3" w:rsidR="009B7E10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 xml:space="preserve"> ZHP (w tym korzystania z pomocy świadczonej przez ZHP w ramach drużyn Nieprzetartego Szlaku</w:t>
      </w:r>
      <w:r w:rsidRPr="64DBD0B3" w:rsidR="00350C0F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 xml:space="preserve"> oraz założenia konta w Microsoft 365</w:t>
      </w:r>
      <w:r w:rsidRPr="64DBD0B3" w:rsidR="009B7E10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 xml:space="preserve">) – na podstawie art. 6 ust. 1 lit. b oraz art. 9 ust. 2 lit. d RODO – dokumenty stanowiące materiały archiwalne przetwarza się do czasu trwałego zaprzestania działalności przez ZHP, natomiast szczegółowe okresy przetwarzania danych określa dokument </w:t>
      </w:r>
      <w:r w:rsidRPr="64DBD0B3" w:rsidR="00760B3A">
        <w:rPr>
          <w:rFonts w:ascii="Times New Roman" w:hAnsi="Times New Roman" w:eastAsia="Times New Roman" w:cs="Times New Roman"/>
          <w:color w:val="222222"/>
          <w:sz w:val="12"/>
          <w:szCs w:val="12"/>
          <w:shd w:val="clear" w:color="auto" w:fill="FFFFFF"/>
          <w:lang w:eastAsia="pl-PL"/>
        </w:rPr>
        <w:t>„Dodatkowe informacje o ochronie danych osobowych 16-”)</w:t>
      </w:r>
      <w:r w:rsidRPr="64DBD0B3" w:rsidR="009B7E10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>;</w:t>
      </w:r>
    </w:p>
    <w:p w:rsidR="004F52F2" w:rsidP="64DBD0B3" w:rsidRDefault="003267BB" w14:paraId="1FDEFF8D" w14:textId="05356A9E" w14:noSpellErr="1">
      <w:pPr>
        <w:pStyle w:val="Akapitzlist"/>
        <w:numPr>
          <w:ilvl w:val="0"/>
          <w:numId w:val="10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</w:pPr>
      <w:r w:rsidRPr="64DBD0B3" w:rsidR="003267BB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>prowadzenia</w:t>
      </w:r>
      <w:r w:rsidRPr="64DBD0B3" w:rsidR="00AB59C6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 xml:space="preserve"> rozliczeń w związku z opłacanymi składkami członkowskimi oraz prowadzonymi księgami rachunkowymi – na podstawie art. 6 ust. 1 lit. c RODO</w:t>
      </w:r>
      <w:r w:rsidRPr="64DBD0B3" w:rsidR="0001622D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 xml:space="preserve"> – przez </w:t>
      </w:r>
      <w:r w:rsidRPr="64DBD0B3" w:rsidR="005F119A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>5 lat od początku roku następującego po roku obrotowym, w którym nastąpiła płatność</w:t>
      </w:r>
      <w:r w:rsidRPr="64DBD0B3" w:rsidR="001F1B7B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>;</w:t>
      </w:r>
    </w:p>
    <w:p w:rsidRPr="00844840" w:rsidR="00BD0C88" w:rsidP="64DBD0B3" w:rsidRDefault="00BD0C88" w14:paraId="4D975247" w14:textId="43DB15E7">
      <w:pPr>
        <w:pStyle w:val="Akapitzlist"/>
        <w:numPr>
          <w:ilvl w:val="0"/>
          <w:numId w:val="10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</w:pPr>
      <w:r w:rsidRPr="64DBD0B3" w:rsidR="00BD0C88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 xml:space="preserve">realizacji praw członkowskich w skautowych organizacjach międzynarodowych: World Organization of the </w:t>
      </w:r>
      <w:r w:rsidRPr="64DBD0B3" w:rsidR="00BD0C88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>Scout</w:t>
      </w:r>
      <w:r w:rsidRPr="64DBD0B3" w:rsidR="00BD0C88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 xml:space="preserve"> </w:t>
      </w:r>
      <w:r w:rsidRPr="64DBD0B3" w:rsidR="00BD0C88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>Movement</w:t>
      </w:r>
      <w:r w:rsidRPr="64DBD0B3" w:rsidR="00BD0C88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 xml:space="preserve"> - Światowa Organizacja ruchu Skautowego (WOSM), World </w:t>
      </w:r>
      <w:r w:rsidRPr="64DBD0B3" w:rsidR="00BD0C88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>Association</w:t>
      </w:r>
      <w:r w:rsidRPr="64DBD0B3" w:rsidR="00BD0C88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 xml:space="preserve"> of Girl </w:t>
      </w:r>
      <w:r w:rsidRPr="64DBD0B3" w:rsidR="00BD0C88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>Guides</w:t>
      </w:r>
      <w:r w:rsidRPr="64DBD0B3" w:rsidR="00BD0C88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 xml:space="preserve"> and Girl </w:t>
      </w:r>
      <w:r w:rsidRPr="64DBD0B3" w:rsidR="00BD0C88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>Scouts</w:t>
      </w:r>
      <w:r w:rsidRPr="64DBD0B3" w:rsidR="00BD0C88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 xml:space="preserve"> - Światowe Stowarzyszenie Przewodniczek i Skautek (WAGGGS), International </w:t>
      </w:r>
      <w:r w:rsidRPr="64DBD0B3" w:rsidR="00BD0C88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>Scout</w:t>
      </w:r>
      <w:r w:rsidRPr="64DBD0B3" w:rsidR="00BD0C88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 xml:space="preserve"> and Guide </w:t>
      </w:r>
      <w:r w:rsidRPr="64DBD0B3" w:rsidR="00BD0C88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>Fellowship</w:t>
      </w:r>
      <w:r w:rsidRPr="64DBD0B3" w:rsidR="00BD0C88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 xml:space="preserve"> - Międzynarodowe Bractwo Skautów i Przewodniczek (dorosłych) (ISGF), International </w:t>
      </w:r>
      <w:r w:rsidRPr="64DBD0B3" w:rsidR="00BD0C88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>Catholic</w:t>
      </w:r>
      <w:r w:rsidRPr="64DBD0B3" w:rsidR="00BD0C88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 xml:space="preserve"> Conference of </w:t>
      </w:r>
      <w:r w:rsidRPr="64DBD0B3" w:rsidR="00BD0C88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>Scouting</w:t>
      </w:r>
      <w:r w:rsidRPr="64DBD0B3" w:rsidR="00BD0C88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 xml:space="preserve"> - Międzynarodowa Katolicka Konferencja Skautingu (ICCS), International </w:t>
      </w:r>
      <w:r w:rsidRPr="64DBD0B3" w:rsidR="00BD0C88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>Catholic</w:t>
      </w:r>
      <w:r w:rsidRPr="64DBD0B3" w:rsidR="00BD0C88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 xml:space="preserve"> Conference of </w:t>
      </w:r>
      <w:r w:rsidRPr="64DBD0B3" w:rsidR="00BD0C88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>Guiding</w:t>
      </w:r>
      <w:r w:rsidRPr="64DBD0B3" w:rsidR="00BD0C88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 xml:space="preserve"> - Międzynarodowa Katolicka Konferencja Żeńskiego Skautingu (ICCG) – </w:t>
      </w:r>
      <w:r w:rsidRPr="64DBD0B3" w:rsidR="00BF5AFB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 xml:space="preserve">na podstawie art. 6 ust. 1 lit. b RODO - </w:t>
      </w:r>
      <w:r w:rsidRPr="64DBD0B3" w:rsidR="00BD0C88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>dane będą przetwarzane do czasu zakończenia członkostwa w ZHP;</w:t>
      </w:r>
    </w:p>
    <w:p w:rsidRPr="00AC6B03" w:rsidR="004F52F2" w:rsidP="64DBD0B3" w:rsidRDefault="00A10EEE" w14:paraId="5A87B317" w14:textId="47C05A5C" w14:noSpellErr="1">
      <w:pPr>
        <w:pStyle w:val="Akapitzlist"/>
        <w:numPr>
          <w:ilvl w:val="0"/>
          <w:numId w:val="10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</w:pPr>
      <w:r w:rsidRPr="64DBD0B3" w:rsidR="00A10EEE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 xml:space="preserve">organizacji wypoczynku </w:t>
      </w:r>
      <w:r w:rsidRPr="64DBD0B3" w:rsidR="0011508A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 xml:space="preserve">podlegającego przepisom ustawy o systemie oświaty </w:t>
      </w:r>
      <w:r w:rsidRPr="64DBD0B3" w:rsidR="00A10EEE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 xml:space="preserve">m.in. </w:t>
      </w:r>
      <w:r w:rsidRPr="64DBD0B3" w:rsidR="00A10EEE">
        <w:rPr>
          <w:rFonts w:ascii="Times New Roman" w:hAnsi="Times New Roman" w:eastAsia="Times New Roman" w:cs="Times New Roman"/>
          <w:color w:val="000000" w:themeColor="text1" w:themeTint="FF" w:themeShade="FF"/>
          <w:sz w:val="12"/>
          <w:szCs w:val="12"/>
          <w:lang w:eastAsia="pl-PL"/>
        </w:rPr>
        <w:t>podjęcia decyzji o zakwalifikowaniu do udziału w wypoczynku</w:t>
      </w:r>
      <w:r w:rsidRPr="64DBD0B3" w:rsidR="007708EE">
        <w:rPr>
          <w:rFonts w:ascii="Times New Roman" w:hAnsi="Times New Roman" w:eastAsia="Times New Roman" w:cs="Times New Roman"/>
          <w:color w:val="000000" w:themeColor="text1" w:themeTint="FF" w:themeShade="FF"/>
          <w:sz w:val="12"/>
          <w:szCs w:val="12"/>
          <w:lang w:eastAsia="pl-PL"/>
        </w:rPr>
        <w:t>,</w:t>
      </w:r>
      <w:r w:rsidRPr="64DBD0B3" w:rsidR="00883EBD">
        <w:rPr>
          <w:rFonts w:ascii="Times New Roman" w:hAnsi="Times New Roman" w:eastAsia="Times New Roman" w:cs="Times New Roman"/>
          <w:color w:val="000000" w:themeColor="text1" w:themeTint="FF" w:themeShade="FF"/>
          <w:sz w:val="12"/>
          <w:szCs w:val="12"/>
          <w:lang w:eastAsia="pl-PL"/>
        </w:rPr>
        <w:t xml:space="preserve"> prowadzenia niezbędnej dokumentacji oraz </w:t>
      </w:r>
      <w:r w:rsidRPr="64DBD0B3" w:rsidR="00B87F6E">
        <w:rPr>
          <w:rFonts w:ascii="Times New Roman" w:hAnsi="Times New Roman" w:eastAsia="Times New Roman" w:cs="Times New Roman"/>
          <w:color w:val="000000" w:themeColor="text1" w:themeTint="FF" w:themeShade="FF"/>
          <w:sz w:val="12"/>
          <w:szCs w:val="12"/>
          <w:lang w:eastAsia="pl-PL"/>
        </w:rPr>
        <w:t>podejmowania działań w ramach uczestnictwa w wypoczynku</w:t>
      </w:r>
      <w:r w:rsidRPr="64DBD0B3" w:rsidR="00AA064E">
        <w:rPr>
          <w:rFonts w:ascii="Times New Roman" w:hAnsi="Times New Roman" w:eastAsia="Times New Roman" w:cs="Times New Roman"/>
          <w:color w:val="000000" w:themeColor="text1" w:themeTint="FF" w:themeShade="FF"/>
          <w:sz w:val="12"/>
          <w:szCs w:val="12"/>
          <w:lang w:eastAsia="pl-PL"/>
        </w:rPr>
        <w:t xml:space="preserve"> </w:t>
      </w:r>
      <w:r w:rsidRPr="64DBD0B3" w:rsidR="00A10EEE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 xml:space="preserve">– na </w:t>
      </w:r>
      <w:r w:rsidRPr="64DBD0B3" w:rsidR="00A10EEE">
        <w:rPr>
          <w:rFonts w:ascii="Times New Roman" w:hAnsi="Times New Roman" w:eastAsia="Times New Roman" w:cs="Times New Roman"/>
          <w:color w:val="000000" w:themeColor="text1" w:themeTint="FF" w:themeShade="FF"/>
          <w:sz w:val="12"/>
          <w:szCs w:val="12"/>
          <w:lang w:eastAsia="pl-PL"/>
        </w:rPr>
        <w:t>podstawie art. 6 ust. 1 lit. c</w:t>
      </w:r>
      <w:r w:rsidRPr="64DBD0B3" w:rsidR="006C1321">
        <w:rPr>
          <w:rFonts w:ascii="Times New Roman" w:hAnsi="Times New Roman" w:eastAsia="Times New Roman" w:cs="Times New Roman"/>
          <w:color w:val="000000" w:themeColor="text1" w:themeTint="FF" w:themeShade="FF"/>
          <w:sz w:val="12"/>
          <w:szCs w:val="12"/>
          <w:lang w:eastAsia="pl-PL"/>
        </w:rPr>
        <w:t>, d</w:t>
      </w:r>
      <w:r w:rsidRPr="64DBD0B3" w:rsidR="00A10EEE">
        <w:rPr>
          <w:rFonts w:ascii="Times New Roman" w:hAnsi="Times New Roman" w:eastAsia="Times New Roman" w:cs="Times New Roman"/>
          <w:color w:val="000000" w:themeColor="text1" w:themeTint="FF" w:themeShade="FF"/>
          <w:sz w:val="12"/>
          <w:szCs w:val="12"/>
          <w:lang w:eastAsia="pl-PL"/>
        </w:rPr>
        <w:t xml:space="preserve"> oraz art. 9 ust. 2 lit. d</w:t>
      </w:r>
      <w:r w:rsidRPr="64DBD0B3" w:rsidR="001172EA">
        <w:rPr>
          <w:rFonts w:ascii="Times New Roman" w:hAnsi="Times New Roman" w:eastAsia="Times New Roman" w:cs="Times New Roman"/>
          <w:color w:val="000000" w:themeColor="text1" w:themeTint="FF" w:themeShade="FF"/>
          <w:sz w:val="12"/>
          <w:szCs w:val="12"/>
          <w:lang w:eastAsia="pl-PL"/>
        </w:rPr>
        <w:t xml:space="preserve"> RODO</w:t>
      </w:r>
      <w:r w:rsidRPr="64DBD0B3" w:rsidR="007165E7">
        <w:rPr>
          <w:rFonts w:ascii="Times New Roman" w:hAnsi="Times New Roman" w:eastAsia="Times New Roman" w:cs="Times New Roman"/>
          <w:color w:val="000000" w:themeColor="text1" w:themeTint="FF" w:themeShade="FF"/>
          <w:sz w:val="12"/>
          <w:szCs w:val="12"/>
          <w:lang w:eastAsia="pl-PL"/>
        </w:rPr>
        <w:t xml:space="preserve"> </w:t>
      </w:r>
      <w:r w:rsidRPr="64DBD0B3" w:rsidR="00E940E4">
        <w:rPr>
          <w:rFonts w:ascii="Times New Roman" w:hAnsi="Times New Roman" w:eastAsia="Times New Roman" w:cs="Times New Roman"/>
          <w:color w:val="000000" w:themeColor="text1" w:themeTint="FF" w:themeShade="FF"/>
          <w:sz w:val="12"/>
          <w:szCs w:val="12"/>
          <w:lang w:eastAsia="pl-PL"/>
        </w:rPr>
        <w:t>– przez okres 5 lat od dnia usunięcia zgłoszenia z bazy wypoczynku</w:t>
      </w:r>
      <w:r w:rsidRPr="64DBD0B3" w:rsidR="00104972">
        <w:rPr>
          <w:rFonts w:ascii="Times New Roman" w:hAnsi="Times New Roman" w:eastAsia="Times New Roman" w:cs="Times New Roman"/>
          <w:color w:val="000000" w:themeColor="text1" w:themeTint="FF" w:themeShade="FF"/>
          <w:sz w:val="12"/>
          <w:szCs w:val="12"/>
          <w:lang w:eastAsia="pl-PL"/>
        </w:rPr>
        <w:t>, a w przypadku niezakwalifikowania się dane są usuwane niezwłocznie;</w:t>
      </w:r>
    </w:p>
    <w:p w:rsidR="00801C4A" w:rsidP="64DBD0B3" w:rsidRDefault="00801C4A" w14:paraId="46309119" w14:textId="069A2A73" w14:noSpellErr="1">
      <w:pPr>
        <w:pStyle w:val="Akapitzlist"/>
        <w:numPr>
          <w:ilvl w:val="0"/>
          <w:numId w:val="10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</w:pPr>
      <w:r w:rsidRPr="64DBD0B3" w:rsidR="00801C4A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 xml:space="preserve">zapewnienia bezpieczeństwa podczas </w:t>
      </w:r>
      <w:r w:rsidRPr="64DBD0B3" w:rsidR="003A0D48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 xml:space="preserve">działalności </w:t>
      </w:r>
      <w:r w:rsidRPr="64DBD0B3" w:rsidR="00F87B0F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 xml:space="preserve">organizowanej </w:t>
      </w:r>
      <w:r w:rsidRPr="64DBD0B3" w:rsidR="006A5CA6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 xml:space="preserve">przez ZHP </w:t>
      </w:r>
      <w:r w:rsidRPr="64DBD0B3" w:rsidR="00F87B0F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>(</w:t>
      </w:r>
      <w:r w:rsidRPr="64DBD0B3" w:rsidR="00CB3109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 xml:space="preserve">m.in. </w:t>
      </w:r>
      <w:r w:rsidRPr="64DBD0B3" w:rsidR="00F87B0F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>wydarzeń, obozów</w:t>
      </w:r>
      <w:r w:rsidRPr="64DBD0B3" w:rsidR="00773BF3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>, zbiórek</w:t>
      </w:r>
      <w:r w:rsidRPr="64DBD0B3" w:rsidR="00801C4A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 xml:space="preserve"> </w:t>
      </w:r>
      <w:r w:rsidRPr="64DBD0B3" w:rsidR="00773BF3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>drużyny harcerskiej czy gromady zuchowej</w:t>
      </w:r>
      <w:r w:rsidRPr="64DBD0B3" w:rsidR="00F87B0F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>)</w:t>
      </w:r>
      <w:r w:rsidRPr="64DBD0B3" w:rsidR="00801C4A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 xml:space="preserve"> w związku z ogłaszanymi wyjątkowymi sytuacjami w kraju np. epidemią – na podstawie art. 6 ust. 1 lit. c oraz art. 9 ust. 2 lit. i RODO</w:t>
      </w:r>
      <w:r w:rsidRPr="64DBD0B3" w:rsidR="00D94636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 xml:space="preserve"> – przez </w:t>
      </w:r>
      <w:r w:rsidRPr="64DBD0B3" w:rsidR="00261AE6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>14 dni od zgłoszenia zaistnienia zdarzenia</w:t>
      </w:r>
      <w:r w:rsidRPr="64DBD0B3" w:rsidR="00BC192C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>;</w:t>
      </w:r>
    </w:p>
    <w:p w:rsidRPr="00BC192C" w:rsidR="00BC192C" w:rsidP="64DBD0B3" w:rsidRDefault="00BC192C" w14:paraId="635B2929" w14:textId="7EAB98A3" w14:noSpellErr="1">
      <w:pPr>
        <w:pStyle w:val="Akapitzlist"/>
        <w:numPr>
          <w:ilvl w:val="0"/>
          <w:numId w:val="10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</w:pPr>
      <w:r w:rsidRPr="64DBD0B3" w:rsidR="00BC192C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>skierowania zapytania do systemu teleinformatycznego, w którym jest prowadzony Rejestr Sprawców Przestępstw na Tle Seksualnym, o gromadzenie Pani/Pana danych w rejestrze - na podstawie art. 6 ust. 1 lit. c oraz art. 10 RODO – do czasu uzyskania odpowiedzi w przypadku danych niezbędnych do skierowania zapytania lub przez okres wykonywania działalności związanej z wychowaniem, edukacją, wypoczynkiem, leczeniem małoletnich lub opieką nad nimi, a następnie przez rok od dopuszczenia do takiej działalności,  w sytuacji sprawowania opieki nad małoletnimi podczas wypoczynku przez okres 5 lat od dnia 30 września roku, w którym odbył się wypoczynek, a w przypadku uzyskania informacji potwierdzającej istnienie danych w rejestrze, do czasu podjęcia decyzji o odmowie dopuszczenia do powyżej opisanego rodzaju działalności oraz przez okres 6 miesięcy w celu obrony przed potencjalnymi roszczeniami;</w:t>
      </w:r>
    </w:p>
    <w:p w:rsidRPr="00AC6B03" w:rsidR="00A50B03" w:rsidP="64DBD0B3" w:rsidRDefault="00A50B03" w14:paraId="2EA0A2F4" w14:textId="5F0EEDB2">
      <w:pPr>
        <w:pStyle w:val="Akapitzlist"/>
        <w:numPr>
          <w:ilvl w:val="0"/>
          <w:numId w:val="10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</w:pPr>
      <w:r w:rsidRPr="64DBD0B3" w:rsidR="00A50B03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 xml:space="preserve">umożliwienia wykonywania praktyk </w:t>
      </w:r>
      <w:r w:rsidRPr="64DBD0B3" w:rsidR="006204F0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>religijnych</w:t>
      </w:r>
      <w:r w:rsidRPr="64DBD0B3" w:rsidR="00BD0C88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 xml:space="preserve"> oraz dokonania wyboru w zakresie roty Przyrzeczenia Harcerskiego</w:t>
      </w:r>
      <w:r w:rsidRPr="64DBD0B3" w:rsidR="006204F0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>, w</w:t>
      </w:r>
      <w:r w:rsidRPr="64DBD0B3" w:rsidR="00A50B03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 xml:space="preserve"> razie przekazania informacji o przekonaniach religijnych</w:t>
      </w:r>
      <w:r w:rsidRPr="64DBD0B3" w:rsidR="006204F0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>;</w:t>
      </w:r>
      <w:r w:rsidRPr="64DBD0B3" w:rsidR="000E757F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 xml:space="preserve"> zapewnienia bezpieczeństwa oraz prawidłowych warunków do korzystania z podstawowych praw członkowskich</w:t>
      </w:r>
      <w:r w:rsidRPr="64DBD0B3" w:rsidR="006204F0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 xml:space="preserve">, </w:t>
      </w:r>
      <w:r w:rsidRPr="64DBD0B3" w:rsidR="000E757F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>w przypadku przekazania informacji o seksualności lub orientacji seksualnej</w:t>
      </w:r>
      <w:r w:rsidRPr="64DBD0B3" w:rsidR="00C13A51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 xml:space="preserve"> dziecka/podopiecznego</w:t>
      </w:r>
      <w:r w:rsidRPr="64DBD0B3" w:rsidR="00303DE0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 xml:space="preserve"> oraz</w:t>
      </w:r>
      <w:r w:rsidRPr="64DBD0B3" w:rsidR="006204F0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 xml:space="preserve"> </w:t>
      </w:r>
      <w:r w:rsidRPr="64DBD0B3" w:rsidR="000E757F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>zapewnienia bezpieczeństwa</w:t>
      </w:r>
      <w:r w:rsidRPr="64DBD0B3" w:rsidR="006204F0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 xml:space="preserve">, </w:t>
      </w:r>
      <w:r w:rsidRPr="64DBD0B3" w:rsidR="000E757F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 xml:space="preserve">w przypadku przekazania informacji dotyczących diety czy </w:t>
      </w:r>
      <w:r w:rsidRPr="64DBD0B3" w:rsidR="006204F0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>wykluczeń</w:t>
      </w:r>
      <w:r w:rsidRPr="64DBD0B3" w:rsidR="000E757F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 xml:space="preserve"> produktów w diecie</w:t>
      </w:r>
      <w:r w:rsidRPr="64DBD0B3" w:rsidR="00A50B03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 xml:space="preserve"> – na podstawie art. </w:t>
      </w:r>
      <w:r w:rsidRPr="64DBD0B3" w:rsidR="00E50EFD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 xml:space="preserve">6 ust. 1 lit. b oraz </w:t>
      </w:r>
      <w:r w:rsidRPr="64DBD0B3" w:rsidR="00A50B03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>9 ust. 2 lit. d RODO</w:t>
      </w:r>
      <w:r w:rsidRPr="64DBD0B3" w:rsidR="00B84644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 xml:space="preserve"> – do czasu zaprzestania członkostwa w ZHP;</w:t>
      </w:r>
    </w:p>
    <w:p w:rsidR="002A53EE" w:rsidP="64DBD0B3" w:rsidRDefault="002A53EE" w14:paraId="3457DDFD" w14:textId="6DAE2C9E">
      <w:pPr>
        <w:pStyle w:val="Akapitzlist"/>
        <w:numPr>
          <w:ilvl w:val="0"/>
          <w:numId w:val="10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</w:pPr>
      <w:r w:rsidRPr="64DBD0B3" w:rsidR="002A53EE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>prowadzenia dokumentacji</w:t>
      </w:r>
      <w:r w:rsidRPr="64DBD0B3" w:rsidR="00760D29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 xml:space="preserve"> fotograficznej oraz</w:t>
      </w:r>
      <w:r w:rsidRPr="64DBD0B3" w:rsidR="00C11E00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 xml:space="preserve"> </w:t>
      </w:r>
      <w:r w:rsidRPr="64DBD0B3" w:rsidR="00801C0B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 xml:space="preserve">dokumentacji </w:t>
      </w:r>
      <w:r w:rsidRPr="64DBD0B3" w:rsidR="00E85361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>v</w:t>
      </w:r>
      <w:r w:rsidRPr="64DBD0B3" w:rsidR="00C11E00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>ideo</w:t>
      </w:r>
      <w:r w:rsidRPr="64DBD0B3" w:rsidR="002A53EE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 xml:space="preserve"> różnych przejawów życia harcerstwa</w:t>
      </w:r>
      <w:r w:rsidRPr="64DBD0B3" w:rsidR="00760D29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>,</w:t>
      </w:r>
      <w:r w:rsidRPr="64DBD0B3" w:rsidR="002A53EE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 xml:space="preserve"> tj. opracowywania materiałów edukacyjnych, informacyjnych i promocyjnych</w:t>
      </w:r>
      <w:r w:rsidRPr="64DBD0B3" w:rsidR="00247F48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>,</w:t>
      </w:r>
      <w:r w:rsidRPr="64DBD0B3" w:rsidR="002A53EE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 xml:space="preserve"> rozpowszechniania takich materiałów oraz ich publikacji </w:t>
      </w:r>
      <w:r w:rsidRPr="64DBD0B3" w:rsidR="00EB698C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 xml:space="preserve">m.in. </w:t>
      </w:r>
      <w:r w:rsidRPr="64DBD0B3" w:rsidR="002A53EE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 xml:space="preserve">na stronach internetowych i w mediach </w:t>
      </w:r>
      <w:r w:rsidRPr="64DBD0B3" w:rsidR="002A53EE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>społecznościowych</w:t>
      </w:r>
      <w:r w:rsidRPr="64DBD0B3" w:rsidR="002A53EE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 xml:space="preserve"> –</w:t>
      </w:r>
      <w:r w:rsidRPr="64DBD0B3" w:rsidR="000002FE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 xml:space="preserve"> </w:t>
      </w:r>
      <w:r w:rsidRPr="64DBD0B3" w:rsidR="002A53EE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>na podstawie art. 6 ust. 1 lit. a</w:t>
      </w:r>
      <w:r w:rsidRPr="64DBD0B3" w:rsidR="00AB490A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 xml:space="preserve"> oraz art. 9 ust.2 lit. a</w:t>
      </w:r>
      <w:r w:rsidRPr="64DBD0B3" w:rsidR="002A53EE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 xml:space="preserve"> RODO</w:t>
      </w:r>
      <w:r w:rsidRPr="64DBD0B3" w:rsidR="00574D61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 xml:space="preserve"> –</w:t>
      </w:r>
      <w:r w:rsidRPr="64DBD0B3" w:rsidR="00E33980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 xml:space="preserve"> </w:t>
      </w:r>
      <w:r w:rsidRPr="64DBD0B3" w:rsidR="00574D61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>do czasu wycofania zgody</w:t>
      </w:r>
      <w:r w:rsidRPr="64DBD0B3" w:rsidR="00D8009D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>;</w:t>
      </w:r>
    </w:p>
    <w:p w:rsidR="00AD3129" w:rsidP="64DBD0B3" w:rsidRDefault="00AD3129" w14:paraId="11EDD4FC" w14:textId="77777777">
      <w:pPr>
        <w:pStyle w:val="Akapitzlist"/>
        <w:numPr>
          <w:ilvl w:val="0"/>
          <w:numId w:val="10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</w:pPr>
      <w:r w:rsidRPr="64DBD0B3" w:rsidR="00AD3129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 xml:space="preserve">przekazania zdjęć i nagrań sponsorom i dotującym, którzy przekazali środki finansowane na realizację działań przez </w:t>
      </w:r>
      <w:r w:rsidRPr="64DBD0B3" w:rsidR="00AD3129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>Współadministratorów</w:t>
      </w:r>
      <w:r w:rsidRPr="64DBD0B3" w:rsidR="00AD3129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 xml:space="preserve"> – art. 6 ust. 1 lit. f RODO – dane będą przetwarzane bezterminowo;</w:t>
      </w:r>
    </w:p>
    <w:p w:rsidR="00682C54" w:rsidP="64DBD0B3" w:rsidRDefault="005C7882" w14:paraId="4E910F33" w14:textId="3769F985" w14:noSpellErr="1">
      <w:pPr>
        <w:pStyle w:val="Akapitzlist"/>
        <w:numPr>
          <w:ilvl w:val="0"/>
          <w:numId w:val="10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</w:pPr>
      <w:r w:rsidRPr="64DBD0B3" w:rsidR="005C7882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>personalizacji przydzielanych zadań</w:t>
      </w:r>
      <w:r w:rsidRPr="64DBD0B3" w:rsidR="00801C4A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 xml:space="preserve"> zgodnie z przekazanymi informacjami o posiadanych uprawnieniach oraz specjalnościach –</w:t>
      </w:r>
      <w:r w:rsidRPr="64DBD0B3" w:rsidR="001F5C53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 xml:space="preserve"> </w:t>
      </w:r>
      <w:r w:rsidRPr="64DBD0B3" w:rsidR="00801C4A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>na podstawie art. 6 ust. 1 lit. a RODO</w:t>
      </w:r>
      <w:r w:rsidRPr="64DBD0B3" w:rsidR="006E342F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 xml:space="preserve"> </w:t>
      </w:r>
      <w:r w:rsidRPr="64DBD0B3" w:rsidR="00C41F4B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>–</w:t>
      </w:r>
      <w:r w:rsidRPr="64DBD0B3" w:rsidR="006E342F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 xml:space="preserve"> </w:t>
      </w:r>
      <w:r w:rsidRPr="64DBD0B3" w:rsidR="00C41F4B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>do czasu wycofania zgody</w:t>
      </w:r>
      <w:r w:rsidRPr="64DBD0B3" w:rsidR="000171B2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>;</w:t>
      </w:r>
    </w:p>
    <w:p w:rsidR="00EF4973" w:rsidP="64DBD0B3" w:rsidRDefault="00761998" w14:paraId="7CABFB43" w14:textId="22A7A4D8" w14:noSpellErr="1">
      <w:pPr>
        <w:pStyle w:val="Akapitzlist"/>
        <w:numPr>
          <w:ilvl w:val="0"/>
          <w:numId w:val="10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</w:pPr>
      <w:r w:rsidRPr="64DBD0B3" w:rsidR="00761998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>ustal</w:t>
      </w:r>
      <w:r w:rsidRPr="64DBD0B3" w:rsidR="00B670BF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>e</w:t>
      </w:r>
      <w:r w:rsidRPr="64DBD0B3" w:rsidR="00761998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 xml:space="preserve">nia, </w:t>
      </w:r>
      <w:r w:rsidRPr="64DBD0B3" w:rsidR="008F3668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 xml:space="preserve">dochodzenia i </w:t>
      </w:r>
      <w:r w:rsidRPr="64DBD0B3" w:rsidR="008D657C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>obrony przed roszczeniami</w:t>
      </w:r>
      <w:r w:rsidRPr="64DBD0B3" w:rsidR="008F3668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 xml:space="preserve"> </w:t>
      </w:r>
      <w:r w:rsidRPr="64DBD0B3" w:rsidR="008D657C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>– na podstawie art. 6 ust. 1 lit. f oraz art. 9 ust. 2 lit. f RODO</w:t>
      </w:r>
      <w:r w:rsidRPr="64DBD0B3" w:rsidR="00D87758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 xml:space="preserve"> –</w:t>
      </w:r>
      <w:r w:rsidRPr="64DBD0B3" w:rsidR="00BA2DDE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 xml:space="preserve"> </w:t>
      </w:r>
      <w:r w:rsidRPr="64DBD0B3" w:rsidR="00F96C18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 xml:space="preserve">przez okres 3 lat od zakończenia działania mogącego </w:t>
      </w:r>
      <w:r w:rsidRPr="64DBD0B3" w:rsidR="00BA2DDE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>stanowić</w:t>
      </w:r>
      <w:r w:rsidRPr="64DBD0B3" w:rsidR="00F96C18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 xml:space="preserve"> przedmiot roszczeń</w:t>
      </w:r>
      <w:r w:rsidRPr="64DBD0B3" w:rsidR="00534882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>;</w:t>
      </w:r>
    </w:p>
    <w:p w:rsidRPr="00682C54" w:rsidR="00534882" w:rsidP="64DBD0B3" w:rsidRDefault="00534882" w14:paraId="30204913" w14:textId="69D79500" w14:noSpellErr="1">
      <w:pPr>
        <w:pStyle w:val="Akapitzlist"/>
        <w:numPr>
          <w:ilvl w:val="0"/>
          <w:numId w:val="10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</w:pPr>
      <w:bookmarkStart w:name="_Hlk95732495" w:id="1"/>
      <w:r w:rsidRPr="64DBD0B3" w:rsidR="00534882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 xml:space="preserve">realizacji zadań publicznych zleconych przez organy administracji publicznej – art. 6 ust. 1 lit. e oraz art. 9 ust. 2 lit. d RODO – przez okres 5 lat od zakończenia realizacji zadania. </w:t>
      </w:r>
    </w:p>
    <w:bookmarkEnd w:id="1"/>
    <w:p w:rsidRPr="00AC6B03" w:rsidR="000114E8" w:rsidP="64DBD0B3" w:rsidRDefault="00C43CE7" w14:paraId="6AE8BF09" w14:textId="235C635A" w14:noSpellErr="1">
      <w:pPr>
        <w:pStyle w:val="Akapitzlist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</w:pPr>
      <w:r w:rsidRPr="64DBD0B3" w:rsidR="00C43CE7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 xml:space="preserve">Dane </w:t>
      </w:r>
      <w:r w:rsidRPr="64DBD0B3" w:rsidR="00534882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>osobowe nie pochodzą od stron trzecich.</w:t>
      </w:r>
    </w:p>
    <w:p w:rsidRPr="00AC6B03" w:rsidR="000114E8" w:rsidP="64DBD0B3" w:rsidRDefault="002C5F6A" w14:paraId="4028B87F" w14:textId="78FF35D1">
      <w:pPr>
        <w:pStyle w:val="Akapitzlist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</w:pPr>
      <w:r w:rsidRPr="64DBD0B3" w:rsidR="002C5F6A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>Współadministratorzy</w:t>
      </w:r>
      <w:r w:rsidRPr="64DBD0B3" w:rsidR="000114E8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 xml:space="preserve"> będ</w:t>
      </w:r>
      <w:r w:rsidRPr="64DBD0B3" w:rsidR="002C5F6A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>ą</w:t>
      </w:r>
      <w:r w:rsidRPr="64DBD0B3" w:rsidR="000114E8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 xml:space="preserve"> przekazywa</w:t>
      </w:r>
      <w:r w:rsidRPr="64DBD0B3" w:rsidR="002C5F6A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>li</w:t>
      </w:r>
      <w:r w:rsidRPr="64DBD0B3" w:rsidR="000114E8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 xml:space="preserve"> dane osobowe innym podmiotom na podstawie przepisów prawa, w tym w szczególności do</w:t>
      </w:r>
      <w:r w:rsidRPr="64DBD0B3" w:rsidR="002C5F6A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 xml:space="preserve"> </w:t>
      </w:r>
      <w:r w:rsidRPr="64DBD0B3" w:rsidR="00EF6EDC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>Inspekcji Sanitarnej</w:t>
      </w:r>
      <w:r w:rsidRPr="64DBD0B3" w:rsidR="009F244E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 xml:space="preserve">, </w:t>
      </w:r>
      <w:r w:rsidRPr="64DBD0B3" w:rsidR="00C022E6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>organów władzy publicznej, instytucji przyznających uprawnienia</w:t>
      </w:r>
      <w:r w:rsidRPr="64DBD0B3" w:rsidR="004F796E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 xml:space="preserve">, osób udzielających świadczeń opieki zdrowotnej, kuratorów oświaty, prokuratorów, Państwowego Inspektoratu Sanitarnego, komendanta powiatowego Państwowej Straży Pożarnej oraz innych władz publicznych uprawnionych do </w:t>
      </w:r>
      <w:r w:rsidRPr="64DBD0B3" w:rsidR="00E865C1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>po</w:t>
      </w:r>
      <w:r w:rsidRPr="64DBD0B3" w:rsidR="004F796E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 xml:space="preserve">zyskania </w:t>
      </w:r>
      <w:r w:rsidRPr="64DBD0B3" w:rsidR="00B404DB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 xml:space="preserve">tych </w:t>
      </w:r>
      <w:r w:rsidRPr="64DBD0B3" w:rsidR="004F796E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>danych</w:t>
      </w:r>
      <w:r w:rsidRPr="64DBD0B3" w:rsidR="00E865C1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>,</w:t>
      </w:r>
      <w:r w:rsidRPr="64DBD0B3" w:rsidR="00AD3129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 xml:space="preserve"> sponsorom i dotującym,</w:t>
      </w:r>
      <w:r w:rsidRPr="64DBD0B3" w:rsidR="00E865C1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 xml:space="preserve"> a także na podstawie zawartych </w:t>
      </w:r>
      <w:r w:rsidRPr="64DBD0B3" w:rsidR="00A711C7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>umów powierzenia przetwarzania danych osobowych, tj.</w:t>
      </w:r>
      <w:r w:rsidRPr="64DBD0B3" w:rsidR="00DF0940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 xml:space="preserve"> do</w:t>
      </w:r>
      <w:r w:rsidRPr="64DBD0B3" w:rsidR="00A711C7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 xml:space="preserve"> biur świadczących usługi rachunkowe,</w:t>
      </w:r>
      <w:r w:rsidRPr="64DBD0B3" w:rsidR="00D267AE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 xml:space="preserve"> przewoźników, firm TJSOFT Sp. z o.o.</w:t>
      </w:r>
      <w:r w:rsidRPr="64DBD0B3" w:rsidR="00C333FF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>,</w:t>
      </w:r>
      <w:r w:rsidRPr="64DBD0B3" w:rsidR="00D267AE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 xml:space="preserve"> Microsoft </w:t>
      </w:r>
      <w:r w:rsidRPr="64DBD0B3" w:rsidR="00BD0C88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>Sp. z o.o.,</w:t>
      </w:r>
      <w:r w:rsidRPr="64DBD0B3" w:rsidR="00C333FF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 xml:space="preserve"> ARTIN S</w:t>
      </w:r>
      <w:r w:rsidRPr="64DBD0B3" w:rsidR="005673A6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>olutions</w:t>
      </w:r>
      <w:r w:rsidRPr="64DBD0B3" w:rsidR="00EB248B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 xml:space="preserve"> </w:t>
      </w:r>
      <w:r w:rsidRPr="64DBD0B3" w:rsidR="00EB248B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>s.r.o</w:t>
      </w:r>
      <w:r w:rsidRPr="64DBD0B3" w:rsidR="00EB248B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>.</w:t>
      </w:r>
      <w:r w:rsidRPr="64DBD0B3" w:rsidR="00D267AE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 xml:space="preserve"> (</w:t>
      </w:r>
      <w:r w:rsidRPr="64DBD0B3" w:rsidR="00DF0940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 xml:space="preserve">odpowiednio </w:t>
      </w:r>
      <w:r w:rsidRPr="64DBD0B3" w:rsidR="00D267AE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>w ramach korzystania z interaktywnych formularzy „Zgłoszenia24”</w:t>
      </w:r>
      <w:r w:rsidRPr="64DBD0B3" w:rsidR="005673A6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>,</w:t>
      </w:r>
      <w:r w:rsidRPr="64DBD0B3" w:rsidR="00DF0940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 xml:space="preserve"> „Microsoft </w:t>
      </w:r>
      <w:r w:rsidRPr="64DBD0B3" w:rsidR="00DF0940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>Forms</w:t>
      </w:r>
      <w:r w:rsidRPr="64DBD0B3" w:rsidR="00DF0940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>”</w:t>
      </w:r>
      <w:r w:rsidRPr="64DBD0B3" w:rsidR="00C333FF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 xml:space="preserve"> oraz systemu ewidencyjnego </w:t>
      </w:r>
      <w:r w:rsidRPr="64DBD0B3" w:rsidR="005673A6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>„</w:t>
      </w:r>
      <w:r w:rsidRPr="64DBD0B3" w:rsidR="00C333FF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>T</w:t>
      </w:r>
      <w:r w:rsidRPr="64DBD0B3" w:rsidR="009529BD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>ipi</w:t>
      </w:r>
      <w:r w:rsidRPr="64DBD0B3" w:rsidR="005673A6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>”</w:t>
      </w:r>
      <w:r w:rsidRPr="64DBD0B3" w:rsidR="00D267AE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 xml:space="preserve">) </w:t>
      </w:r>
      <w:r w:rsidRPr="64DBD0B3" w:rsidR="00DF0940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>i</w:t>
      </w:r>
      <w:r w:rsidRPr="64DBD0B3" w:rsidR="00D267AE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 xml:space="preserve"> innych </w:t>
      </w:r>
      <w:r w:rsidRPr="64DBD0B3" w:rsidR="00A711C7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>współpracujących jednostek</w:t>
      </w:r>
      <w:r w:rsidRPr="64DBD0B3" w:rsidR="00980F44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>, w tym dostawców usług teleinformatycznych</w:t>
      </w:r>
      <w:r w:rsidRPr="64DBD0B3" w:rsidR="00D267AE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>.</w:t>
      </w:r>
    </w:p>
    <w:p w:rsidRPr="00AC6B03" w:rsidR="00EC3A6C" w:rsidP="64DBD0B3" w:rsidRDefault="00EC3A6C" w14:paraId="2772A246" w14:textId="61312E77" w14:noSpellErr="1">
      <w:pPr>
        <w:pStyle w:val="Akapitzlist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</w:pPr>
      <w:r w:rsidRPr="64DBD0B3" w:rsidR="00EC3A6C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>Posiada Pan / Pani prawo do:</w:t>
      </w:r>
    </w:p>
    <w:p w:rsidRPr="00AC6B03" w:rsidR="00EC3A6C" w:rsidP="64DBD0B3" w:rsidRDefault="00EC3A6C" w14:paraId="36D06C6A" w14:textId="2E901936">
      <w:pPr>
        <w:pStyle w:val="Akapitzlist"/>
        <w:numPr>
          <w:ilvl w:val="0"/>
          <w:numId w:val="8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</w:pPr>
      <w:r w:rsidRPr="64DBD0B3" w:rsidR="00EC3A6C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 xml:space="preserve">żądania od </w:t>
      </w:r>
      <w:r w:rsidRPr="64DBD0B3" w:rsidR="00C07CF1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>Współa</w:t>
      </w:r>
      <w:r w:rsidRPr="64DBD0B3" w:rsidR="00EC3A6C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>dministrator</w:t>
      </w:r>
      <w:r w:rsidRPr="64DBD0B3" w:rsidR="00C07CF1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>ów</w:t>
      </w:r>
      <w:r w:rsidRPr="64DBD0B3" w:rsidR="00EC3A6C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 xml:space="preserve"> dostępu do danych osobowych, ich sprostowania, usunięcia lub ograniczenia przetwarzania,</w:t>
      </w:r>
    </w:p>
    <w:p w:rsidRPr="00AC6B03" w:rsidR="00EC3A6C" w:rsidP="64DBD0B3" w:rsidRDefault="00EC3A6C" w14:paraId="7CCF43EF" w14:textId="0BD1E5F6" w14:noSpellErr="1">
      <w:pPr>
        <w:pStyle w:val="Akapitzlist"/>
        <w:numPr>
          <w:ilvl w:val="0"/>
          <w:numId w:val="8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</w:pPr>
      <w:r w:rsidRPr="64DBD0B3" w:rsidR="00EC3A6C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>wniesienia sprzeciwu wobec przetwarzania, a także przenoszenia danych,</w:t>
      </w:r>
    </w:p>
    <w:p w:rsidRPr="00AC6B03" w:rsidR="00FF6141" w:rsidP="64DBD0B3" w:rsidRDefault="00FF6141" w14:paraId="0E6FCF2F" w14:textId="59A7EB7E" w14:noSpellErr="1">
      <w:pPr>
        <w:pStyle w:val="Akapitzlist"/>
        <w:numPr>
          <w:ilvl w:val="0"/>
          <w:numId w:val="8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</w:pPr>
      <w:r w:rsidRPr="64DBD0B3" w:rsidR="00FF6141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>cofnięcia zgody w dowolnym momencie bez wpływu na zgodność z prawem przetwarzania, którego dokonano na podstawie zgody przed jej cofnięciem,</w:t>
      </w:r>
    </w:p>
    <w:p w:rsidRPr="00AC6B03" w:rsidR="00FF6141" w:rsidP="64DBD0B3" w:rsidRDefault="00EC3A6C" w14:paraId="2A899909" w14:textId="428D3C6A">
      <w:pPr>
        <w:pStyle w:val="Akapitzlist"/>
        <w:numPr>
          <w:ilvl w:val="0"/>
          <w:numId w:val="8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</w:pPr>
      <w:r w:rsidRPr="64DBD0B3" w:rsidR="00EC3A6C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 xml:space="preserve">wniesienia skargi na działania </w:t>
      </w:r>
      <w:r w:rsidRPr="64DBD0B3" w:rsidR="00C07CF1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>Współa</w:t>
      </w:r>
      <w:r w:rsidRPr="64DBD0B3" w:rsidR="00EC3A6C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>dministrator</w:t>
      </w:r>
      <w:r w:rsidRPr="64DBD0B3" w:rsidR="00C07CF1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>ów</w:t>
      </w:r>
      <w:r w:rsidRPr="64DBD0B3" w:rsidR="00EC3A6C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 xml:space="preserve"> do Prezesa Urzędu Ochrony Danych Osobowych</w:t>
      </w:r>
      <w:r w:rsidRPr="64DBD0B3" w:rsidR="005D069F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>.</w:t>
      </w:r>
    </w:p>
    <w:p w:rsidRPr="00AC6B03" w:rsidR="00EC3A6C" w:rsidP="64DBD0B3" w:rsidRDefault="00EC3A6C" w14:paraId="1E406BE8" w14:textId="290F999C">
      <w:pPr>
        <w:pStyle w:val="Akapitzlist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</w:pPr>
      <w:r w:rsidRPr="64DBD0B3" w:rsidR="00EC3A6C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 xml:space="preserve">Podanie danych osobowych jest wymogiem do wykonania obowiązków </w:t>
      </w:r>
      <w:r w:rsidRPr="64DBD0B3" w:rsidR="00AE45D3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>Współa</w:t>
      </w:r>
      <w:r w:rsidRPr="64DBD0B3" w:rsidR="00EC3A6C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>dministrator</w:t>
      </w:r>
      <w:r w:rsidRPr="64DBD0B3" w:rsidR="00AE45D3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>ów</w:t>
      </w:r>
      <w:r w:rsidRPr="64DBD0B3" w:rsidR="00EC3A6C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 xml:space="preserve">. Ich niepodanie uniemożliwi </w:t>
      </w:r>
      <w:r w:rsidRPr="64DBD0B3" w:rsidR="00746931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>zostanie członkiem</w:t>
      </w:r>
      <w:r w:rsidRPr="64DBD0B3" w:rsidR="00AE45D3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 xml:space="preserve"> Związku Harcerstwa Polskiego.</w:t>
      </w:r>
      <w:r w:rsidRPr="64DBD0B3" w:rsidR="00012D62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 xml:space="preserve"> </w:t>
      </w:r>
      <w:r w:rsidRPr="64DBD0B3" w:rsidR="005C5BA6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>Zgoda na</w:t>
      </w:r>
      <w:r w:rsidRPr="64DBD0B3" w:rsidR="007D7C2B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 xml:space="preserve"> </w:t>
      </w:r>
      <w:r w:rsidRPr="64DBD0B3" w:rsidR="00110911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 xml:space="preserve">przetwarzanie </w:t>
      </w:r>
      <w:r w:rsidRPr="64DBD0B3" w:rsidR="007D7C2B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>wizerunku</w:t>
      </w:r>
      <w:r w:rsidRPr="64DBD0B3" w:rsidR="00110911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>,</w:t>
      </w:r>
      <w:r w:rsidRPr="64DBD0B3" w:rsidR="007D7C2B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 xml:space="preserve"> informacji o posiadanych uprawnieniach oraz specjalnościach</w:t>
      </w:r>
      <w:r w:rsidRPr="64DBD0B3" w:rsidR="00110911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 xml:space="preserve"> oraz kierowanie badań ankietowych</w:t>
      </w:r>
      <w:r w:rsidRPr="64DBD0B3" w:rsidR="005C5BA6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 xml:space="preserve"> jest dobrowolna</w:t>
      </w:r>
      <w:r w:rsidRPr="64DBD0B3" w:rsidR="007D7C2B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>.</w:t>
      </w:r>
    </w:p>
    <w:p w:rsidRPr="00AC6B03" w:rsidR="003472C5" w:rsidP="64DBD0B3" w:rsidRDefault="001038A0" w14:paraId="4DD40447" w14:textId="54851E8E">
      <w:pPr>
        <w:pStyle w:val="Akapitzlist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</w:pPr>
      <w:r w:rsidRPr="64DBD0B3" w:rsidR="001038A0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>Współa</w:t>
      </w:r>
      <w:r w:rsidRPr="64DBD0B3" w:rsidR="00EC3A6C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>dministrator</w:t>
      </w:r>
      <w:r w:rsidRPr="64DBD0B3" w:rsidR="001038A0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>zy</w:t>
      </w:r>
      <w:r w:rsidRPr="64DBD0B3" w:rsidR="00EC3A6C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 xml:space="preserve"> nie przewiduj</w:t>
      </w:r>
      <w:r w:rsidRPr="64DBD0B3" w:rsidR="00A045B2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>ą</w:t>
      </w:r>
      <w:r w:rsidRPr="64DBD0B3" w:rsidR="00EC3A6C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 xml:space="preserve"> zautomatyzowanego podejmowania decyzji.</w:t>
      </w:r>
    </w:p>
    <w:p w:rsidRPr="00AC6B03" w:rsidR="003472C5" w:rsidP="64DBD0B3" w:rsidRDefault="003472C5" w14:paraId="0F5B91DF" w14:textId="77777777" w14:noSpellErr="1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</w:pPr>
    </w:p>
    <w:p w:rsidRPr="00AC6B03" w:rsidR="00867658" w:rsidP="64DBD0B3" w:rsidRDefault="00867658" w14:paraId="5A66BCF0" w14:textId="60C53BD0" w14:noSpellErr="1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eastAsia="Times New Roman" w:cs="Times New Roman"/>
          <w:b w:val="1"/>
          <w:bCs w:val="1"/>
          <w:color w:val="222222"/>
          <w:sz w:val="12"/>
          <w:szCs w:val="12"/>
          <w:lang w:eastAsia="pl-PL"/>
        </w:rPr>
      </w:pPr>
      <w:r w:rsidRPr="64DBD0B3" w:rsidR="00867658">
        <w:rPr>
          <w:rFonts w:ascii="Times New Roman" w:hAnsi="Times New Roman" w:eastAsia="Times New Roman" w:cs="Times New Roman"/>
          <w:b w:val="1"/>
          <w:bCs w:val="1"/>
          <w:color w:val="222222"/>
          <w:sz w:val="12"/>
          <w:szCs w:val="12"/>
          <w:lang w:eastAsia="pl-PL"/>
        </w:rPr>
        <w:t>Wyrażam zgodę n</w:t>
      </w:r>
      <w:r w:rsidRPr="64DBD0B3" w:rsidR="00431811">
        <w:rPr>
          <w:rFonts w:ascii="Times New Roman" w:hAnsi="Times New Roman" w:eastAsia="Times New Roman" w:cs="Times New Roman"/>
          <w:b w:val="1"/>
          <w:bCs w:val="1"/>
          <w:color w:val="222222"/>
          <w:sz w:val="12"/>
          <w:szCs w:val="12"/>
          <w:lang w:eastAsia="pl-PL"/>
        </w:rPr>
        <w:t>a</w:t>
      </w:r>
      <w:r w:rsidRPr="64DBD0B3" w:rsidR="00867658">
        <w:rPr>
          <w:rFonts w:ascii="Times New Roman" w:hAnsi="Times New Roman" w:eastAsia="Times New Roman" w:cs="Times New Roman"/>
          <w:b w:val="1"/>
          <w:bCs w:val="1"/>
          <w:color w:val="222222"/>
          <w:sz w:val="12"/>
          <w:szCs w:val="12"/>
          <w:lang w:eastAsia="pl-PL"/>
        </w:rPr>
        <w:t>:</w:t>
      </w:r>
    </w:p>
    <w:p w:rsidRPr="00AC6B03" w:rsidR="00ED4B41" w:rsidP="64DBD0B3" w:rsidRDefault="00516E0A" w14:paraId="52419055" w14:textId="41C11B5E">
      <w:pPr>
        <w:spacing w:after="0"/>
        <w:jc w:val="both"/>
        <w:rPr>
          <w:rFonts w:ascii="Times New Roman" w:hAnsi="Times New Roman" w:cs="Times New Roman"/>
          <w:color w:val="000000"/>
          <w:sz w:val="12"/>
          <w:szCs w:val="12"/>
        </w:rPr>
      </w:pPr>
      <w:sdt>
        <w:sdtPr>
          <w:id w:val="1227262334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222222"/>
            <w:sz w:val="12"/>
            <w:szCs w:val="12"/>
            <w:lang w:eastAsia="pl-PL"/>
          </w:rPr>
        </w:sdtPr>
        <w:sdtContent>
          <w:r w:rsidRPr="64DBD0B3" w:rsidR="00867658">
            <w:rPr>
              <w:rFonts w:ascii="Segoe UI Symbol" w:hAnsi="Segoe UI Symbol" w:eastAsia="MS Gothic" w:cs="Segoe UI Symbol"/>
              <w:color w:val="222222"/>
              <w:sz w:val="12"/>
              <w:szCs w:val="12"/>
              <w:lang w:eastAsia="pl-PL"/>
            </w:rPr>
            <w:t>☐</w:t>
          </w:r>
        </w:sdtContent>
        <w:sdtEndPr>
          <w:rPr>
            <w:rFonts w:ascii="Times New Roman" w:hAnsi="Times New Roman" w:eastAsia="Times New Roman" w:cs="Times New Roman"/>
            <w:color w:val="222222"/>
            <w:sz w:val="12"/>
            <w:szCs w:val="12"/>
            <w:lang w:eastAsia="pl-PL"/>
          </w:rPr>
        </w:sdtEndPr>
      </w:sdt>
      <w:r w:rsidRPr="64DBD0B3" w:rsidR="00867658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 xml:space="preserve"> </w:t>
      </w:r>
      <w:r w:rsidRPr="64DBD0B3" w:rsidR="008E04BE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>przetwarzanie przez</w:t>
      </w:r>
      <w:r w:rsidRPr="64DBD0B3" w:rsidR="004172AB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 xml:space="preserve"> </w:t>
      </w:r>
      <w:r w:rsidRPr="64DBD0B3" w:rsidR="004172AB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>Współadministratorów</w:t>
      </w:r>
      <w:r w:rsidRPr="64DBD0B3" w:rsidR="008E04BE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 xml:space="preserve"> </w:t>
      </w:r>
      <w:r w:rsidRPr="64DBD0B3" w:rsidR="00ED4B41">
        <w:rPr>
          <w:rFonts w:ascii="Times New Roman" w:hAnsi="Times New Roman" w:cs="Times New Roman"/>
          <w:color w:val="000000" w:themeColor="text1" w:themeTint="FF" w:themeShade="FF"/>
          <w:sz w:val="12"/>
          <w:szCs w:val="12"/>
        </w:rPr>
        <w:t xml:space="preserve">danych osobowych </w:t>
      </w:r>
      <w:r w:rsidRPr="64DBD0B3" w:rsidR="00950238">
        <w:rPr>
          <w:rFonts w:ascii="Times New Roman" w:hAnsi="Times New Roman" w:cs="Times New Roman"/>
          <w:color w:val="000000" w:themeColor="text1" w:themeTint="FF" w:themeShade="FF"/>
          <w:sz w:val="12"/>
          <w:szCs w:val="12"/>
        </w:rPr>
        <w:t>mojego dziecka/podopiecznego</w:t>
      </w:r>
      <w:r w:rsidRPr="64DBD0B3" w:rsidR="006522BD">
        <w:rPr>
          <w:rFonts w:ascii="Times New Roman" w:hAnsi="Times New Roman" w:cs="Times New Roman"/>
          <w:color w:val="000000" w:themeColor="text1" w:themeTint="FF" w:themeShade="FF"/>
          <w:sz w:val="12"/>
          <w:szCs w:val="12"/>
        </w:rPr>
        <w:t xml:space="preserve"> </w:t>
      </w:r>
      <w:r w:rsidRPr="64DBD0B3" w:rsidR="00ED4B41">
        <w:rPr>
          <w:rFonts w:ascii="Times New Roman" w:hAnsi="Times New Roman" w:cs="Times New Roman"/>
          <w:color w:val="000000" w:themeColor="text1" w:themeTint="FF" w:themeShade="FF"/>
          <w:sz w:val="12"/>
          <w:szCs w:val="12"/>
        </w:rPr>
        <w:t xml:space="preserve">obejmujących wizerunek oraz imię i nazwisko w celu prowadzenia działalności edukacyjnej, </w:t>
      </w:r>
      <w:r w:rsidRPr="64DBD0B3" w:rsidR="42C05176">
        <w:rPr>
          <w:rFonts w:ascii="Times New Roman" w:hAnsi="Times New Roman" w:cs="Times New Roman"/>
          <w:color w:val="000000" w:themeColor="text1" w:themeTint="FF" w:themeShade="FF"/>
          <w:sz w:val="12"/>
          <w:szCs w:val="12"/>
        </w:rPr>
        <w:t xml:space="preserve"> </w:t>
      </w:r>
      <w:r w:rsidRPr="64DBD0B3" w:rsidR="00ED4B41">
        <w:rPr>
          <w:rFonts w:ascii="Times New Roman" w:hAnsi="Times New Roman" w:cs="Times New Roman"/>
          <w:color w:val="000000" w:themeColor="text1" w:themeTint="FF" w:themeShade="FF"/>
          <w:sz w:val="12"/>
          <w:szCs w:val="12"/>
        </w:rPr>
        <w:t>informacyjnej i promocyjnej. Wykorzystanie danych osobowych</w:t>
      </w:r>
      <w:r w:rsidRPr="64DBD0B3" w:rsidR="00950238">
        <w:rPr>
          <w:rFonts w:ascii="Times New Roman" w:hAnsi="Times New Roman" w:cs="Times New Roman"/>
          <w:color w:val="000000" w:themeColor="text1" w:themeTint="FF" w:themeShade="FF"/>
          <w:sz w:val="12"/>
          <w:szCs w:val="12"/>
        </w:rPr>
        <w:t xml:space="preserve"> mojego dziecka/podopiecznego</w:t>
      </w:r>
      <w:r w:rsidRPr="64DBD0B3" w:rsidR="00F4652F">
        <w:rPr>
          <w:rFonts w:ascii="Times New Roman" w:hAnsi="Times New Roman" w:cs="Times New Roman"/>
          <w:color w:val="000000" w:themeColor="text1" w:themeTint="FF" w:themeShade="FF"/>
          <w:sz w:val="12"/>
          <w:szCs w:val="12"/>
        </w:rPr>
        <w:t xml:space="preserve">, </w:t>
      </w:r>
      <w:r w:rsidRPr="64DBD0B3" w:rsidR="00ED4B41">
        <w:rPr>
          <w:rFonts w:ascii="Times New Roman" w:hAnsi="Times New Roman" w:cs="Times New Roman"/>
          <w:color w:val="000000" w:themeColor="text1" w:themeTint="FF" w:themeShade="FF"/>
          <w:sz w:val="12"/>
          <w:szCs w:val="12"/>
        </w:rPr>
        <w:t>na które wyrażam zgodę, obejmuje rozpowszechnianie</w:t>
      </w:r>
      <w:r w:rsidRPr="64DBD0B3" w:rsidR="008F3D59">
        <w:rPr>
          <w:rFonts w:ascii="Times New Roman" w:hAnsi="Times New Roman" w:cs="Times New Roman"/>
          <w:color w:val="000000" w:themeColor="text1" w:themeTint="FF" w:themeShade="FF"/>
          <w:sz w:val="12"/>
          <w:szCs w:val="12"/>
        </w:rPr>
        <w:t xml:space="preserve"> </w:t>
      </w:r>
      <w:r w:rsidRPr="64DBD0B3" w:rsidR="00ED4B41">
        <w:rPr>
          <w:rFonts w:ascii="Times New Roman" w:hAnsi="Times New Roman" w:cs="Times New Roman"/>
          <w:color w:val="000000" w:themeColor="text1" w:themeTint="FF" w:themeShade="FF"/>
          <w:sz w:val="12"/>
          <w:szCs w:val="12"/>
        </w:rPr>
        <w:t>wizerunku</w:t>
      </w:r>
      <w:r w:rsidRPr="64DBD0B3" w:rsidR="00601EF5">
        <w:rPr>
          <w:rFonts w:ascii="Times New Roman" w:hAnsi="Times New Roman" w:cs="Times New Roman"/>
          <w:color w:val="000000" w:themeColor="text1" w:themeTint="FF" w:themeShade="FF"/>
          <w:sz w:val="12"/>
          <w:szCs w:val="12"/>
        </w:rPr>
        <w:t xml:space="preserve"> </w:t>
      </w:r>
      <w:r w:rsidRPr="64DBD0B3" w:rsidR="00ED4B41">
        <w:rPr>
          <w:rFonts w:ascii="Times New Roman" w:hAnsi="Times New Roman" w:cs="Times New Roman"/>
          <w:color w:val="000000" w:themeColor="text1" w:themeTint="FF" w:themeShade="FF"/>
          <w:sz w:val="12"/>
          <w:szCs w:val="12"/>
        </w:rPr>
        <w:t>utrwalonego na obrazach, w tym obrazach ruchomych, wykonanych w czasie i w związku z udziałem</w:t>
      </w:r>
      <w:r w:rsidRPr="64DBD0B3" w:rsidR="00376B35">
        <w:rPr>
          <w:rFonts w:ascii="Times New Roman" w:hAnsi="Times New Roman" w:cs="Times New Roman"/>
          <w:color w:val="000000" w:themeColor="text1" w:themeTint="FF" w:themeShade="FF"/>
          <w:sz w:val="12"/>
          <w:szCs w:val="12"/>
        </w:rPr>
        <w:t xml:space="preserve"> mojego dziecka/podopiecznego</w:t>
      </w:r>
      <w:r w:rsidRPr="64DBD0B3" w:rsidR="00F206D7">
        <w:rPr>
          <w:rFonts w:ascii="Times New Roman" w:hAnsi="Times New Roman" w:cs="Times New Roman"/>
          <w:color w:val="000000" w:themeColor="text1" w:themeTint="FF" w:themeShade="FF"/>
          <w:sz w:val="12"/>
          <w:szCs w:val="12"/>
        </w:rPr>
        <w:t xml:space="preserve"> </w:t>
      </w:r>
      <w:r w:rsidRPr="64DBD0B3" w:rsidR="00ED4B41">
        <w:rPr>
          <w:rFonts w:ascii="Times New Roman" w:hAnsi="Times New Roman" w:cs="Times New Roman"/>
          <w:color w:val="000000" w:themeColor="text1" w:themeTint="FF" w:themeShade="FF"/>
          <w:sz w:val="12"/>
          <w:szCs w:val="12"/>
        </w:rPr>
        <w:t>w życiu harcerskim, w następujący sposób:</w:t>
      </w:r>
    </w:p>
    <w:p w:rsidRPr="00ED4B41" w:rsidR="00ED4B41" w:rsidP="64DBD0B3" w:rsidRDefault="00ED4B41" w14:paraId="384AF807" w14:textId="77777777" w14:noSpellErr="1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color w:val="000000"/>
          <w:sz w:val="12"/>
          <w:szCs w:val="12"/>
        </w:rPr>
      </w:pPr>
      <w:r w:rsidRPr="64DBD0B3" w:rsidR="00ED4B41">
        <w:rPr>
          <w:rFonts w:ascii="Times New Roman" w:hAnsi="Times New Roman" w:cs="Times New Roman"/>
          <w:color w:val="000000" w:themeColor="text1" w:themeTint="FF" w:themeShade="FF"/>
          <w:sz w:val="12"/>
          <w:szCs w:val="12"/>
        </w:rPr>
        <w:t>zwielokrotnianie egzemplarzy utrwalenia wizerunku dowolną techniką, w tym techniką drukarską, reprograficzną oraz techniką cyfrową;</w:t>
      </w:r>
    </w:p>
    <w:p w:rsidRPr="00ED4B41" w:rsidR="00ED4B41" w:rsidP="64DBD0B3" w:rsidRDefault="00ED4B41" w14:paraId="2F19F4A5" w14:textId="77777777" w14:noSpellErr="1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color w:val="000000"/>
          <w:sz w:val="12"/>
          <w:szCs w:val="12"/>
        </w:rPr>
      </w:pPr>
      <w:r w:rsidRPr="64DBD0B3" w:rsidR="00ED4B41">
        <w:rPr>
          <w:rFonts w:ascii="Times New Roman" w:hAnsi="Times New Roman" w:cs="Times New Roman"/>
          <w:color w:val="000000" w:themeColor="text1" w:themeTint="FF" w:themeShade="FF"/>
          <w:sz w:val="12"/>
          <w:szCs w:val="12"/>
        </w:rPr>
        <w:t>nieodpłatne wprowadzenie do obrotu egzemplarzy utrwalenia wizerunku;</w:t>
      </w:r>
    </w:p>
    <w:p w:rsidRPr="00ED4B41" w:rsidR="00ED4B41" w:rsidP="64DBD0B3" w:rsidRDefault="00ED4B41" w14:paraId="11CB1817" w14:textId="77777777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color w:val="000000"/>
          <w:sz w:val="12"/>
          <w:szCs w:val="12"/>
        </w:rPr>
      </w:pPr>
      <w:r w:rsidRPr="64DBD0B3" w:rsidR="00ED4B41">
        <w:rPr>
          <w:rFonts w:ascii="Times New Roman" w:hAnsi="Times New Roman" w:cs="Times New Roman"/>
          <w:color w:val="000000" w:themeColor="text1" w:themeTint="FF" w:themeShade="FF"/>
          <w:sz w:val="12"/>
          <w:szCs w:val="12"/>
        </w:rPr>
        <w:t xml:space="preserve">publiczne udostępnienie utrwalenia wizerunku w taki sposób, aby każdy mógł mieć do niego dostęp w miejscu i czasie przez siebie wybranym, w szczególności na stronach internetowych, na portalach </w:t>
      </w:r>
      <w:r w:rsidRPr="64DBD0B3" w:rsidR="00ED4B41">
        <w:rPr>
          <w:rFonts w:ascii="Times New Roman" w:hAnsi="Times New Roman" w:cs="Times New Roman"/>
          <w:color w:val="000000" w:themeColor="text1" w:themeTint="FF" w:themeShade="FF"/>
          <w:sz w:val="12"/>
          <w:szCs w:val="12"/>
        </w:rPr>
        <w:t>społecznościowych</w:t>
      </w:r>
      <w:r w:rsidRPr="64DBD0B3" w:rsidR="00ED4B41">
        <w:rPr>
          <w:rFonts w:ascii="Times New Roman" w:hAnsi="Times New Roman" w:cs="Times New Roman"/>
          <w:color w:val="000000" w:themeColor="text1" w:themeTint="FF" w:themeShade="FF"/>
          <w:sz w:val="12"/>
          <w:szCs w:val="12"/>
        </w:rPr>
        <w:t>, w aplikacjach mobilnych;</w:t>
      </w:r>
    </w:p>
    <w:p w:rsidRPr="00AC6B03" w:rsidR="00ED4B41" w:rsidP="64DBD0B3" w:rsidRDefault="00ED4B41" w14:paraId="6760D120" w14:textId="77777777" w14:noSpellErr="1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color w:val="000000"/>
          <w:sz w:val="12"/>
          <w:szCs w:val="12"/>
        </w:rPr>
      </w:pPr>
      <w:r w:rsidRPr="64DBD0B3" w:rsidR="00ED4B41">
        <w:rPr>
          <w:rFonts w:ascii="Times New Roman" w:hAnsi="Times New Roman" w:cs="Times New Roman"/>
          <w:color w:val="000000" w:themeColor="text1" w:themeTint="FF" w:themeShade="FF"/>
          <w:sz w:val="12"/>
          <w:szCs w:val="12"/>
        </w:rPr>
        <w:t>rozpowszechnianie utrwalenia wizerunku z wykorzystaniem poczty elektronicznej;</w:t>
      </w:r>
    </w:p>
    <w:p w:rsidRPr="0056756E" w:rsidR="003778C4" w:rsidP="64DBD0B3" w:rsidRDefault="00ED4B41" w14:paraId="1DFDCAAD" w14:textId="7638FAA8" w14:noSpellErr="1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color w:val="000000"/>
          <w:sz w:val="12"/>
          <w:szCs w:val="12"/>
        </w:rPr>
      </w:pPr>
      <w:r w:rsidRPr="64DBD0B3" w:rsidR="00ED4B41">
        <w:rPr>
          <w:rFonts w:ascii="Times New Roman" w:hAnsi="Times New Roman" w:cs="Times New Roman"/>
          <w:color w:val="000000" w:themeColor="text1" w:themeTint="FF" w:themeShade="FF"/>
          <w:sz w:val="12"/>
          <w:szCs w:val="12"/>
        </w:rPr>
        <w:t>publiczne wyświetlenie i odtworzenie utrwalenia wizerunku albo wystawienie egzemplarzy utrwalenia wizerunku na widok publiczny</w:t>
      </w:r>
      <w:r w:rsidRPr="64DBD0B3" w:rsidR="0014156D">
        <w:rPr>
          <w:rFonts w:ascii="Times New Roman" w:hAnsi="Times New Roman" w:cs="Times New Roman"/>
          <w:color w:val="000000" w:themeColor="text1" w:themeTint="FF" w:themeShade="FF"/>
          <w:sz w:val="12"/>
          <w:szCs w:val="12"/>
        </w:rPr>
        <w:t>;</w:t>
      </w:r>
    </w:p>
    <w:p w:rsidRPr="005B0086" w:rsidR="005B0086" w:rsidP="64DBD0B3" w:rsidRDefault="005B0086" w14:paraId="0B36C9D4" w14:textId="77777777" w14:noSpellErr="1">
      <w:pPr>
        <w:spacing w:after="0"/>
        <w:ind w:left="360"/>
        <w:rPr>
          <w:rFonts w:ascii="Times New Roman" w:hAnsi="Times New Roman" w:cs="Times New Roman"/>
          <w:color w:val="000000"/>
          <w:sz w:val="12"/>
          <w:szCs w:val="12"/>
        </w:rPr>
      </w:pPr>
    </w:p>
    <w:p w:rsidR="00057918" w:rsidP="64DBD0B3" w:rsidRDefault="00516E0A" w14:paraId="4AE52A40" w14:textId="5FFC9A0F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</w:pPr>
      <w:sdt>
        <w:sdtPr>
          <w:id w:val="2136367571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222222"/>
            <w:sz w:val="12"/>
            <w:szCs w:val="12"/>
            <w:lang w:eastAsia="pl-PL"/>
          </w:rPr>
        </w:sdtPr>
        <w:sdtContent>
          <w:r w:rsidRPr="64DBD0B3" w:rsidR="00867658">
            <w:rPr>
              <w:rFonts w:ascii="Segoe UI Symbol" w:hAnsi="Segoe UI Symbol" w:eastAsia="MS Gothic" w:cs="Segoe UI Symbol"/>
              <w:color w:val="222222"/>
              <w:sz w:val="12"/>
              <w:szCs w:val="12"/>
              <w:lang w:eastAsia="pl-PL"/>
            </w:rPr>
            <w:t>☐</w:t>
          </w:r>
        </w:sdtContent>
        <w:sdtEndPr>
          <w:rPr>
            <w:rFonts w:ascii="Times New Roman" w:hAnsi="Times New Roman" w:eastAsia="Times New Roman" w:cs="Times New Roman"/>
            <w:color w:val="222222"/>
            <w:sz w:val="12"/>
            <w:szCs w:val="12"/>
            <w:lang w:eastAsia="pl-PL"/>
          </w:rPr>
        </w:sdtEndPr>
      </w:sdt>
      <w:r w:rsidRPr="64DBD0B3" w:rsidR="00867658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 xml:space="preserve"> </w:t>
      </w:r>
      <w:r w:rsidRPr="64DBD0B3" w:rsidR="0006673E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 xml:space="preserve">przetwarzanie przez </w:t>
      </w:r>
      <w:r w:rsidRPr="64DBD0B3" w:rsidR="0006673E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>Współadministratorów</w:t>
      </w:r>
      <w:r w:rsidRPr="64DBD0B3" w:rsidR="0006673E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 xml:space="preserve"> </w:t>
      </w:r>
      <w:r w:rsidRPr="64DBD0B3" w:rsidR="00867658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 xml:space="preserve">informacji o </w:t>
      </w:r>
      <w:r w:rsidRPr="64DBD0B3" w:rsidR="0014555B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 xml:space="preserve">uprawnieniach oraz specjalnościach </w:t>
      </w:r>
      <w:r w:rsidRPr="64DBD0B3" w:rsidR="00867658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 xml:space="preserve">posiadanych </w:t>
      </w:r>
      <w:r w:rsidRPr="64DBD0B3" w:rsidR="0032511C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>przez moje dziecko/podopiecznego</w:t>
      </w:r>
      <w:r w:rsidRPr="64DBD0B3" w:rsidR="00057918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>;</w:t>
      </w:r>
    </w:p>
    <w:p w:rsidR="00BD0C88" w:rsidP="64DBD0B3" w:rsidRDefault="00516E0A" w14:paraId="17AD2D5E" w14:textId="77777777" w14:noSpellErr="1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</w:pPr>
      <w:sdt>
        <w:sdtPr>
          <w:id w:val="1016037760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222222"/>
            <w:sz w:val="12"/>
            <w:szCs w:val="12"/>
            <w:lang w:eastAsia="pl-PL"/>
          </w:rPr>
        </w:sdtPr>
        <w:sdtContent>
          <w:r w:rsidRPr="64DBD0B3" w:rsidR="00057918">
            <w:rPr>
              <w:rFonts w:ascii="Segoe UI Symbol" w:hAnsi="Segoe UI Symbol" w:eastAsia="MS Gothic" w:cs="Segoe UI Symbol"/>
              <w:color w:val="222222"/>
              <w:sz w:val="12"/>
              <w:szCs w:val="12"/>
              <w:lang w:eastAsia="pl-PL"/>
            </w:rPr>
            <w:t>☐</w:t>
          </w:r>
        </w:sdtContent>
        <w:sdtEndPr>
          <w:rPr>
            <w:rFonts w:ascii="Times New Roman" w:hAnsi="Times New Roman" w:eastAsia="Times New Roman" w:cs="Times New Roman"/>
            <w:color w:val="222222"/>
            <w:sz w:val="12"/>
            <w:szCs w:val="12"/>
            <w:lang w:eastAsia="pl-PL"/>
          </w:rPr>
        </w:sdtEndPr>
      </w:sdt>
      <w:r w:rsidRPr="64DBD0B3" w:rsidR="00057918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 xml:space="preserve"> </w:t>
      </w:r>
      <w:r w:rsidRPr="64DBD0B3" w:rsidR="00297FC9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>założenie mojemu dziecku/podopiecznemu konta w Microsoft 365 dla osoby poniżej 13</w:t>
      </w:r>
      <w:r w:rsidRPr="64DBD0B3" w:rsidR="00CB6317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>.</w:t>
      </w:r>
      <w:r w:rsidRPr="64DBD0B3" w:rsidR="00297FC9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 xml:space="preserve"> roku życia przy wykorzystaniu danych osobowych podanych przeze mnie w </w:t>
      </w:r>
      <w:r w:rsidRPr="64DBD0B3" w:rsidR="0014156D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>Zgodzie na przynależność dziecka do ZHP, w tym adresu e-mail</w:t>
      </w:r>
      <w:r w:rsidRPr="64DBD0B3" w:rsidR="00BD0C88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>;</w:t>
      </w:r>
    </w:p>
    <w:p w:rsidR="00BD0C88" w:rsidP="64DBD0B3" w:rsidRDefault="00516E0A" w14:paraId="07D32AEF" w14:textId="3B9B5027" w14:noSpellErr="1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</w:pPr>
      <w:sdt>
        <w:sdtPr>
          <w:id w:val="940418209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222222"/>
            <w:sz w:val="12"/>
            <w:szCs w:val="12"/>
            <w:lang w:eastAsia="pl-PL"/>
          </w:rPr>
        </w:sdtPr>
        <w:sdtContent>
          <w:r w:rsidRPr="64DBD0B3" w:rsidR="00BD0C88">
            <w:rPr>
              <w:rFonts w:ascii="Segoe UI Symbol" w:hAnsi="Segoe UI Symbol" w:eastAsia="MS Gothic" w:cs="Segoe UI Symbol"/>
              <w:color w:val="222222"/>
              <w:sz w:val="12"/>
              <w:szCs w:val="12"/>
              <w:lang w:eastAsia="pl-PL"/>
            </w:rPr>
            <w:t>☐</w:t>
          </w:r>
        </w:sdtContent>
        <w:sdtEndPr>
          <w:rPr>
            <w:rFonts w:ascii="Times New Roman" w:hAnsi="Times New Roman" w:eastAsia="Times New Roman" w:cs="Times New Roman"/>
            <w:color w:val="222222"/>
            <w:sz w:val="12"/>
            <w:szCs w:val="12"/>
            <w:lang w:eastAsia="pl-PL"/>
          </w:rPr>
        </w:sdtEndPr>
      </w:sdt>
      <w:r w:rsidRPr="64DBD0B3" w:rsidR="00BD0C88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 xml:space="preserve"> kierowanie do mnie badań ankietowych dotyczących członkostwa mojego dziecka/podopiecznego w ZHP oraz mojej opinii o organizacji.</w:t>
      </w:r>
    </w:p>
    <w:p w:rsidR="005B0086" w:rsidP="79A7F235" w:rsidRDefault="00297FC9" w14:paraId="6125CCCB" w14:textId="5DC62944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eastAsia="Times New Roman" w:cs="Times New Roman"/>
          <w:color w:val="222222"/>
          <w:sz w:val="14"/>
          <w:szCs w:val="14"/>
          <w:lang w:eastAsia="pl-PL"/>
        </w:rPr>
      </w:pPr>
      <w:r w:rsidRPr="64DBD0B3" w:rsidR="00297FC9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 xml:space="preserve"> </w:t>
      </w:r>
    </w:p>
    <w:p w:rsidRPr="005B0086" w:rsidR="00810F5E" w:rsidP="79A7F235" w:rsidRDefault="00810F5E" w14:paraId="7D81F029" w14:textId="77777777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eastAsia="Times New Roman" w:cs="Times New Roman"/>
          <w:color w:val="222222"/>
          <w:sz w:val="14"/>
          <w:szCs w:val="14"/>
          <w:lang w:eastAsia="pl-PL"/>
        </w:rPr>
      </w:pPr>
    </w:p>
    <w:p w:rsidR="005B0086" w:rsidP="79A7F235" w:rsidRDefault="00867658" w14:paraId="17A36DE8" w14:textId="7DDCE6BB">
      <w:pPr>
        <w:shd w:val="clear" w:color="auto" w:fill="FFFFFF" w:themeFill="background1"/>
        <w:spacing w:after="0" w:line="480" w:lineRule="auto"/>
        <w:jc w:val="both"/>
        <w:rPr>
          <w:rFonts w:ascii="Times New Roman" w:hAnsi="Times New Roman" w:eastAsia="Times New Roman" w:cs="Times New Roman"/>
          <w:b/>
          <w:bCs/>
          <w:color w:val="222222"/>
          <w:sz w:val="14"/>
          <w:szCs w:val="14"/>
          <w:lang w:eastAsia="pl-PL"/>
        </w:rPr>
      </w:pPr>
      <w:r w:rsidRPr="79A7F235">
        <w:rPr>
          <w:rFonts w:ascii="Times New Roman" w:hAnsi="Times New Roman" w:eastAsia="Times New Roman" w:cs="Times New Roman"/>
          <w:b/>
          <w:bCs/>
          <w:color w:val="222222"/>
          <w:sz w:val="14"/>
          <w:szCs w:val="14"/>
          <w:lang w:eastAsia="pl-PL"/>
        </w:rPr>
        <w:t>Oświadczam, że z</w:t>
      </w:r>
      <w:r w:rsidRPr="79A7F235" w:rsidR="006C704A">
        <w:rPr>
          <w:rFonts w:ascii="Times New Roman" w:hAnsi="Times New Roman" w:eastAsia="Times New Roman" w:cs="Times New Roman"/>
          <w:b/>
          <w:bCs/>
          <w:color w:val="222222"/>
          <w:sz w:val="14"/>
          <w:szCs w:val="14"/>
          <w:lang w:eastAsia="pl-PL"/>
        </w:rPr>
        <w:t>apoznałem się z informacją o przetwarzaniu danych osobowych</w:t>
      </w:r>
      <w:r w:rsidRPr="79A7F235" w:rsidR="00F91B0E">
        <w:rPr>
          <w:rFonts w:ascii="Times New Roman" w:hAnsi="Times New Roman" w:eastAsia="Times New Roman" w:cs="Times New Roman"/>
          <w:b/>
          <w:bCs/>
          <w:color w:val="222222"/>
          <w:sz w:val="14"/>
          <w:szCs w:val="14"/>
          <w:lang w:eastAsia="pl-PL"/>
        </w:rPr>
        <w:t xml:space="preserve"> </w:t>
      </w:r>
      <w:r w:rsidRPr="79A7F235" w:rsidR="001862FF">
        <w:rPr>
          <w:rFonts w:ascii="Times New Roman" w:hAnsi="Times New Roman" w:eastAsia="Times New Roman" w:cs="Times New Roman"/>
          <w:b/>
          <w:bCs/>
          <w:color w:val="222222"/>
          <w:sz w:val="14"/>
          <w:szCs w:val="14"/>
          <w:lang w:eastAsia="pl-PL"/>
        </w:rPr>
        <w:t xml:space="preserve">moich i </w:t>
      </w:r>
      <w:r w:rsidRPr="79A7F235" w:rsidR="00F91B0E">
        <w:rPr>
          <w:rFonts w:ascii="Times New Roman" w:hAnsi="Times New Roman" w:eastAsia="Times New Roman" w:cs="Times New Roman"/>
          <w:b/>
          <w:bCs/>
          <w:color w:val="222222"/>
          <w:sz w:val="14"/>
          <w:szCs w:val="14"/>
          <w:lang w:eastAsia="pl-PL"/>
        </w:rPr>
        <w:t>mojego dziecka/podopiecznego</w:t>
      </w:r>
      <w:r w:rsidRPr="79A7F235" w:rsidR="006C704A">
        <w:rPr>
          <w:rFonts w:ascii="Times New Roman" w:hAnsi="Times New Roman" w:eastAsia="Times New Roman" w:cs="Times New Roman"/>
          <w:b/>
          <w:bCs/>
          <w:color w:val="222222"/>
          <w:sz w:val="14"/>
          <w:szCs w:val="14"/>
          <w:lang w:eastAsia="pl-PL"/>
        </w:rPr>
        <w:t>.</w:t>
      </w:r>
    </w:p>
    <w:p w:rsidRPr="005B0086" w:rsidR="00623E85" w:rsidP="79A7F235" w:rsidRDefault="00623E85" w14:paraId="2CCA87E0" w14:textId="77777777">
      <w:pPr>
        <w:shd w:val="clear" w:color="auto" w:fill="FFFFFF" w:themeFill="background1"/>
        <w:spacing w:after="0" w:line="480" w:lineRule="auto"/>
        <w:jc w:val="both"/>
        <w:rPr>
          <w:rFonts w:ascii="Times New Roman" w:hAnsi="Times New Roman" w:eastAsia="Times New Roman" w:cs="Times New Roman"/>
          <w:b/>
          <w:bCs/>
          <w:color w:val="222222"/>
          <w:sz w:val="14"/>
          <w:szCs w:val="14"/>
          <w:lang w:eastAsia="pl-PL"/>
        </w:rPr>
      </w:pPr>
    </w:p>
    <w:p w:rsidRPr="00AC6B03" w:rsidR="00376544" w:rsidP="79A7F235" w:rsidRDefault="00376544" w14:paraId="0A4FD52D" w14:textId="65A1DFF5">
      <w:pPr>
        <w:shd w:val="clear" w:color="auto" w:fill="FFFFFF" w:themeFill="background1"/>
        <w:spacing w:after="0" w:line="240" w:lineRule="auto"/>
        <w:rPr>
          <w:rFonts w:ascii="Times New Roman" w:hAnsi="Times New Roman" w:eastAsia="Times New Roman" w:cs="Times New Roman"/>
          <w:color w:val="222222"/>
          <w:sz w:val="14"/>
          <w:szCs w:val="14"/>
          <w:lang w:eastAsia="pl-PL"/>
        </w:rPr>
      </w:pPr>
      <w:r w:rsidRPr="64DBD0B3" w:rsidR="00376544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>………………………………………</w:t>
      </w:r>
      <w:r>
        <w:tab/>
      </w:r>
      <w:r>
        <w:tab/>
      </w:r>
      <w:r>
        <w:tab/>
      </w:r>
      <w:r w:rsidRPr="64DBD0B3" w:rsidR="00376544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 xml:space="preserve">                </w:t>
      </w:r>
      <w:r w:rsidRPr="64DBD0B3" w:rsidR="00C24339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 xml:space="preserve">              </w:t>
      </w:r>
      <w:r w:rsidRPr="64DBD0B3" w:rsidR="00376544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 xml:space="preserve">  </w:t>
      </w:r>
      <w:r>
        <w:tab/>
      </w:r>
      <w:r w:rsidRPr="64DBD0B3" w:rsidR="00376544">
        <w:rPr>
          <w:rFonts w:ascii="Times New Roman" w:hAnsi="Times New Roman" w:eastAsia="Times New Roman" w:cs="Times New Roman"/>
          <w:color w:val="222222"/>
          <w:sz w:val="12"/>
          <w:szCs w:val="12"/>
          <w:lang w:eastAsia="pl-PL"/>
        </w:rPr>
        <w:t>……………………………………</w:t>
      </w:r>
    </w:p>
    <w:p w:rsidRPr="00F67B73" w:rsidR="005A05E6" w:rsidP="79A7F235" w:rsidRDefault="00376544" w14:paraId="211978B7" w14:textId="4F82DB14">
      <w:pPr>
        <w:shd w:val="clear" w:color="auto" w:fill="FFFFFF" w:themeFill="background1"/>
        <w:spacing w:after="0" w:line="100" w:lineRule="atLeast"/>
        <w:ind w:left="6372" w:hanging="5304"/>
        <w:rPr>
          <w:rFonts w:ascii="Times New Roman" w:hAnsi="Times New Roman" w:eastAsia="Times New Roman" w:cs="Times New Roman"/>
          <w:sz w:val="14"/>
          <w:szCs w:val="14"/>
        </w:rPr>
      </w:pPr>
      <w:r w:rsidRPr="79A7F235">
        <w:rPr>
          <w:rFonts w:ascii="Times New Roman" w:hAnsi="Times New Roman" w:eastAsia="Times New Roman" w:cs="Times New Roman"/>
          <w:color w:val="222222"/>
          <w:sz w:val="14"/>
          <w:szCs w:val="14"/>
          <w:lang w:eastAsia="pl-PL"/>
        </w:rPr>
        <w:t>/data/</w:t>
      </w:r>
      <w:r>
        <w:tab/>
      </w:r>
      <w:r w:rsidRPr="79A7F235">
        <w:rPr>
          <w:rFonts w:ascii="Times New Roman" w:hAnsi="Times New Roman" w:eastAsia="Times New Roman" w:cs="Times New Roman"/>
          <w:sz w:val="14"/>
          <w:szCs w:val="14"/>
        </w:rPr>
        <w:t>/</w:t>
      </w:r>
      <w:r w:rsidRPr="79A7F235" w:rsidR="00BD0C88">
        <w:rPr>
          <w:rFonts w:ascii="Times New Roman" w:hAnsi="Times New Roman" w:eastAsia="Times New Roman" w:cs="Times New Roman"/>
          <w:sz w:val="14"/>
          <w:szCs w:val="14"/>
        </w:rPr>
        <w:t>podpis Rodzica/Opiekuna prawnego/</w:t>
      </w:r>
      <w:r>
        <w:br/>
      </w:r>
      <w:r w:rsidRPr="79A7F235" w:rsidR="00BD0C88">
        <w:rPr>
          <w:rFonts w:ascii="Times New Roman" w:hAnsi="Times New Roman" w:eastAsia="Times New Roman" w:cs="Times New Roman"/>
          <w:sz w:val="14"/>
          <w:szCs w:val="14"/>
        </w:rPr>
        <w:t xml:space="preserve">Osoby sprawującej pieczę zastępczą </w:t>
      </w:r>
      <w:r w:rsidRPr="79A7F235">
        <w:rPr>
          <w:rFonts w:ascii="Times New Roman" w:hAnsi="Times New Roman" w:eastAsia="Times New Roman" w:cs="Times New Roman"/>
          <w:sz w:val="14"/>
          <w:szCs w:val="14"/>
        </w:rPr>
        <w:t>/</w:t>
      </w:r>
    </w:p>
    <w:sectPr w:rsidRPr="00F67B73" w:rsidR="005A05E6" w:rsidSect="003907CC">
      <w:pgSz w:w="11906" w:h="16838" w:orient="portrait"/>
      <w:pgMar w:top="567" w:right="992" w:bottom="567" w:left="992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52DF6" w:rsidP="00320A1B" w:rsidRDefault="00D52DF6" w14:paraId="1034CE89" w14:textId="77777777">
      <w:pPr>
        <w:spacing w:after="0" w:line="240" w:lineRule="auto"/>
      </w:pPr>
      <w:r>
        <w:separator/>
      </w:r>
    </w:p>
  </w:endnote>
  <w:endnote w:type="continuationSeparator" w:id="0">
    <w:p w:rsidR="00D52DF6" w:rsidP="00320A1B" w:rsidRDefault="00D52DF6" w14:paraId="4E453AB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useo 300">
    <w:altName w:val="Calibri"/>
    <w:charset w:val="00"/>
    <w:family w:val="auto"/>
    <w:notTrueType/>
    <w:pitch w:val="variable"/>
    <w:sig w:usb0="A00000AF" w:usb1="4000004A" w:usb2="00000000" w:usb3="00000000" w:csb0="00000093" w:csb1="00000000"/>
  </w:font>
  <w:font w:name="Trebuchet MS">
    <w:altName w:val="﷽﷽﷽﷽﷽﷽﷽﷽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52DF6" w:rsidP="00320A1B" w:rsidRDefault="00D52DF6" w14:paraId="6C991AA2" w14:textId="77777777">
      <w:pPr>
        <w:spacing w:after="0" w:line="240" w:lineRule="auto"/>
      </w:pPr>
      <w:r>
        <w:separator/>
      </w:r>
    </w:p>
  </w:footnote>
  <w:footnote w:type="continuationSeparator" w:id="0">
    <w:p w:rsidR="00D52DF6" w:rsidP="00320A1B" w:rsidRDefault="00D52DF6" w14:paraId="31F8865B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F01DA"/>
    <w:multiLevelType w:val="hybridMultilevel"/>
    <w:tmpl w:val="87FEB5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22862"/>
    <w:multiLevelType w:val="hybridMultilevel"/>
    <w:tmpl w:val="6D68C9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990D37"/>
    <w:multiLevelType w:val="hybridMultilevel"/>
    <w:tmpl w:val="67DE305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C7B17"/>
    <w:multiLevelType w:val="hybridMultilevel"/>
    <w:tmpl w:val="FE303AB6"/>
    <w:lvl w:ilvl="0" w:tplc="04150001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hint="default" w:ascii="Courier New" w:hAnsi="Courier New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hint="default" w:ascii="Courier New" w:hAnsi="Courier New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hint="default" w:ascii="Courier New" w:hAnsi="Courier New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hint="default" w:ascii="Wingdings" w:hAnsi="Wingdings"/>
      </w:rPr>
    </w:lvl>
  </w:abstractNum>
  <w:abstractNum w:abstractNumId="4" w15:restartNumberingAfterBreak="0">
    <w:nsid w:val="10F83B32"/>
    <w:multiLevelType w:val="hybridMultilevel"/>
    <w:tmpl w:val="71CC09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B7627F"/>
    <w:multiLevelType w:val="hybridMultilevel"/>
    <w:tmpl w:val="F2CAB318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B17046A"/>
    <w:multiLevelType w:val="hybridMultilevel"/>
    <w:tmpl w:val="2D0A3D8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F570BB4"/>
    <w:multiLevelType w:val="hybridMultilevel"/>
    <w:tmpl w:val="9936228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232508"/>
    <w:multiLevelType w:val="hybridMultilevel"/>
    <w:tmpl w:val="D1AAFD52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20101F1"/>
    <w:multiLevelType w:val="hybridMultilevel"/>
    <w:tmpl w:val="E8ACBED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53D2173"/>
    <w:multiLevelType w:val="hybridMultilevel"/>
    <w:tmpl w:val="F556AC92"/>
    <w:lvl w:ilvl="0" w:tplc="FFFFFFFF">
      <w:start w:val="1"/>
      <w:numFmt w:val="lowerLetter"/>
      <w:lvlText w:val="%1)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37C83070"/>
    <w:multiLevelType w:val="hybridMultilevel"/>
    <w:tmpl w:val="DA92B22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9DB3C31"/>
    <w:multiLevelType w:val="hybridMultilevel"/>
    <w:tmpl w:val="ADF64316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2FD19AD"/>
    <w:multiLevelType w:val="multilevel"/>
    <w:tmpl w:val="7A56CCFC"/>
    <w:lvl w:ilvl="0">
      <w:start w:val="1"/>
      <w:numFmt w:val="decimal"/>
      <w:lvlText w:val="%1."/>
      <w:lvlJc w:val="left"/>
      <w:pPr>
        <w:ind w:left="720" w:hanging="360"/>
      </w:pPr>
      <w:rPr>
        <w:rFonts w:hint="default" w:ascii="Museo 300" w:hAnsi="Museo 300" w:cs="Trebuchet MS"/>
        <w:b w:val="0"/>
        <w:sz w:val="20"/>
        <w:szCs w:val="20"/>
      </w:rPr>
    </w:lvl>
    <w:lvl w:ilvl="1">
      <w:start w:val="1"/>
      <w:numFmt w:val="decimal"/>
      <w:suff w:val="nothing"/>
      <w:lvlText w:val=""/>
      <w:lvlJc w:val="left"/>
      <w:pPr>
        <w:ind w:left="1080" w:hanging="360"/>
      </w:pPr>
    </w:lvl>
    <w:lvl w:ilvl="2">
      <w:start w:val="1"/>
      <w:numFmt w:val="decimal"/>
      <w:suff w:val="nothing"/>
      <w:lvlText w:val=""/>
      <w:lvlJc w:val="left"/>
      <w:pPr>
        <w:ind w:left="1440" w:hanging="360"/>
      </w:pPr>
    </w:lvl>
    <w:lvl w:ilvl="3">
      <w:start w:val="1"/>
      <w:numFmt w:val="decimal"/>
      <w:suff w:val="nothing"/>
      <w:lvlText w:val=""/>
      <w:lvlJc w:val="left"/>
      <w:pPr>
        <w:ind w:left="1800" w:hanging="360"/>
      </w:pPr>
    </w:lvl>
    <w:lvl w:ilvl="4">
      <w:start w:val="1"/>
      <w:numFmt w:val="decimal"/>
      <w:suff w:val="nothing"/>
      <w:lvlText w:val=""/>
      <w:lvlJc w:val="left"/>
      <w:pPr>
        <w:ind w:left="2160" w:hanging="360"/>
      </w:pPr>
    </w:lvl>
    <w:lvl w:ilvl="5">
      <w:start w:val="1"/>
      <w:numFmt w:val="decimal"/>
      <w:suff w:val="nothing"/>
      <w:lvlText w:val=""/>
      <w:lvlJc w:val="left"/>
      <w:pPr>
        <w:ind w:left="2520" w:hanging="360"/>
      </w:pPr>
    </w:lvl>
    <w:lvl w:ilvl="6">
      <w:start w:val="1"/>
      <w:numFmt w:val="decimal"/>
      <w:suff w:val="nothing"/>
      <w:lvlText w:val=""/>
      <w:lvlJc w:val="left"/>
      <w:pPr>
        <w:ind w:left="2880" w:hanging="360"/>
      </w:pPr>
    </w:lvl>
    <w:lvl w:ilvl="7">
      <w:start w:val="1"/>
      <w:numFmt w:val="decimal"/>
      <w:suff w:val="nothing"/>
      <w:lvlText w:val=""/>
      <w:lvlJc w:val="left"/>
      <w:pPr>
        <w:ind w:left="3240" w:hanging="360"/>
      </w:pPr>
    </w:lvl>
    <w:lvl w:ilvl="8">
      <w:start w:val="1"/>
      <w:numFmt w:val="decimal"/>
      <w:suff w:val="nothing"/>
      <w:lvlText w:val=""/>
      <w:lvlJc w:val="left"/>
      <w:pPr>
        <w:ind w:left="3600" w:hanging="360"/>
      </w:pPr>
    </w:lvl>
  </w:abstractNum>
  <w:abstractNum w:abstractNumId="14" w15:restartNumberingAfterBreak="0">
    <w:nsid w:val="5D3C1320"/>
    <w:multiLevelType w:val="hybridMultilevel"/>
    <w:tmpl w:val="376C872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2DD06EE"/>
    <w:multiLevelType w:val="hybridMultilevel"/>
    <w:tmpl w:val="6D68C94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3C53694"/>
    <w:multiLevelType w:val="hybridMultilevel"/>
    <w:tmpl w:val="EF90FC34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 w15:restartNumberingAfterBreak="0">
    <w:nsid w:val="6676056C"/>
    <w:multiLevelType w:val="hybridMultilevel"/>
    <w:tmpl w:val="F556AC92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 w15:restartNumberingAfterBreak="0">
    <w:nsid w:val="713E360E"/>
    <w:multiLevelType w:val="hybridMultilevel"/>
    <w:tmpl w:val="DD4C4A5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4DA3374"/>
    <w:multiLevelType w:val="hybridMultilevel"/>
    <w:tmpl w:val="40823BE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6986A79"/>
    <w:multiLevelType w:val="hybridMultilevel"/>
    <w:tmpl w:val="40823BEC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89370BF"/>
    <w:multiLevelType w:val="hybridMultilevel"/>
    <w:tmpl w:val="1A8A9E1E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7CA357A0"/>
    <w:multiLevelType w:val="hybridMultilevel"/>
    <w:tmpl w:val="F556AC92"/>
    <w:lvl w:ilvl="0" w:tplc="FFFFFFFF">
      <w:start w:val="1"/>
      <w:numFmt w:val="lowerLetter"/>
      <w:lvlText w:val="%1)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289942976">
    <w:abstractNumId w:val="1"/>
  </w:num>
  <w:num w:numId="2" w16cid:durableId="1661033526">
    <w:abstractNumId w:val="7"/>
  </w:num>
  <w:num w:numId="3" w16cid:durableId="1634821517">
    <w:abstractNumId w:val="14"/>
  </w:num>
  <w:num w:numId="4" w16cid:durableId="742264374">
    <w:abstractNumId w:val="0"/>
  </w:num>
  <w:num w:numId="5" w16cid:durableId="416678462">
    <w:abstractNumId w:val="6"/>
  </w:num>
  <w:num w:numId="6" w16cid:durableId="1660034075">
    <w:abstractNumId w:val="18"/>
  </w:num>
  <w:num w:numId="7" w16cid:durableId="275139223">
    <w:abstractNumId w:val="11"/>
  </w:num>
  <w:num w:numId="8" w16cid:durableId="840386333">
    <w:abstractNumId w:val="19"/>
  </w:num>
  <w:num w:numId="9" w16cid:durableId="53547778">
    <w:abstractNumId w:val="9"/>
  </w:num>
  <w:num w:numId="10" w16cid:durableId="1493569773">
    <w:abstractNumId w:val="17"/>
  </w:num>
  <w:num w:numId="11" w16cid:durableId="374239008">
    <w:abstractNumId w:val="5"/>
  </w:num>
  <w:num w:numId="12" w16cid:durableId="490680628">
    <w:abstractNumId w:val="16"/>
  </w:num>
  <w:num w:numId="13" w16cid:durableId="1305696948">
    <w:abstractNumId w:val="15"/>
  </w:num>
  <w:num w:numId="14" w16cid:durableId="150610104">
    <w:abstractNumId w:val="22"/>
  </w:num>
  <w:num w:numId="15" w16cid:durableId="789084345">
    <w:abstractNumId w:val="20"/>
  </w:num>
  <w:num w:numId="16" w16cid:durableId="151483432">
    <w:abstractNumId w:val="10"/>
  </w:num>
  <w:num w:numId="17" w16cid:durableId="1653097859">
    <w:abstractNumId w:val="3"/>
  </w:num>
  <w:num w:numId="18" w16cid:durableId="1303729779">
    <w:abstractNumId w:val="4"/>
  </w:num>
  <w:num w:numId="19" w16cid:durableId="1410732524">
    <w:abstractNumId w:val="21"/>
  </w:num>
  <w:num w:numId="20" w16cid:durableId="140928111">
    <w:abstractNumId w:val="12"/>
  </w:num>
  <w:num w:numId="21" w16cid:durableId="1287082559">
    <w:abstractNumId w:val="8"/>
  </w:num>
  <w:num w:numId="22" w16cid:durableId="322200119">
    <w:abstractNumId w:val="13"/>
  </w:num>
  <w:num w:numId="23" w16cid:durableId="271254342">
    <w:abstractNumId w:val="2"/>
  </w:num>
  <w:num w:numId="24" w16cid:durableId="7368239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revisionView w:inkAnnotations="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FD2"/>
    <w:rsid w:val="000002FE"/>
    <w:rsid w:val="00010D45"/>
    <w:rsid w:val="000114E8"/>
    <w:rsid w:val="00012D62"/>
    <w:rsid w:val="0001367D"/>
    <w:rsid w:val="00015DCE"/>
    <w:rsid w:val="0001622D"/>
    <w:rsid w:val="00016693"/>
    <w:rsid w:val="000171B2"/>
    <w:rsid w:val="000203C0"/>
    <w:rsid w:val="00020514"/>
    <w:rsid w:val="000262D2"/>
    <w:rsid w:val="000269F1"/>
    <w:rsid w:val="00030B7C"/>
    <w:rsid w:val="00030E3E"/>
    <w:rsid w:val="0003111A"/>
    <w:rsid w:val="000336D5"/>
    <w:rsid w:val="00035FCD"/>
    <w:rsid w:val="00042893"/>
    <w:rsid w:val="00043A21"/>
    <w:rsid w:val="00043D5E"/>
    <w:rsid w:val="000473A3"/>
    <w:rsid w:val="000525D9"/>
    <w:rsid w:val="0005666E"/>
    <w:rsid w:val="000577B0"/>
    <w:rsid w:val="00057918"/>
    <w:rsid w:val="00062271"/>
    <w:rsid w:val="0006673E"/>
    <w:rsid w:val="0007241C"/>
    <w:rsid w:val="00073EF3"/>
    <w:rsid w:val="00074E0A"/>
    <w:rsid w:val="00076DE9"/>
    <w:rsid w:val="00080983"/>
    <w:rsid w:val="000810C6"/>
    <w:rsid w:val="00083948"/>
    <w:rsid w:val="00083C22"/>
    <w:rsid w:val="00085966"/>
    <w:rsid w:val="00085E54"/>
    <w:rsid w:val="0009152C"/>
    <w:rsid w:val="00093711"/>
    <w:rsid w:val="00093951"/>
    <w:rsid w:val="00096F4D"/>
    <w:rsid w:val="000A3273"/>
    <w:rsid w:val="000A57D2"/>
    <w:rsid w:val="000A784C"/>
    <w:rsid w:val="000B0680"/>
    <w:rsid w:val="000B1DA4"/>
    <w:rsid w:val="000B43B8"/>
    <w:rsid w:val="000B64AA"/>
    <w:rsid w:val="000C0C9D"/>
    <w:rsid w:val="000C36F5"/>
    <w:rsid w:val="000D0386"/>
    <w:rsid w:val="000E757F"/>
    <w:rsid w:val="001038A0"/>
    <w:rsid w:val="00104972"/>
    <w:rsid w:val="0010720A"/>
    <w:rsid w:val="00110911"/>
    <w:rsid w:val="0011377B"/>
    <w:rsid w:val="0011508A"/>
    <w:rsid w:val="00115E65"/>
    <w:rsid w:val="001172EA"/>
    <w:rsid w:val="0012091D"/>
    <w:rsid w:val="0012234D"/>
    <w:rsid w:val="0013304B"/>
    <w:rsid w:val="0014156D"/>
    <w:rsid w:val="00142E2B"/>
    <w:rsid w:val="0014555B"/>
    <w:rsid w:val="00147CF6"/>
    <w:rsid w:val="00155D96"/>
    <w:rsid w:val="00155F9B"/>
    <w:rsid w:val="001627CF"/>
    <w:rsid w:val="00164A5B"/>
    <w:rsid w:val="001653D0"/>
    <w:rsid w:val="00172EDA"/>
    <w:rsid w:val="001862FF"/>
    <w:rsid w:val="001A076B"/>
    <w:rsid w:val="001A0903"/>
    <w:rsid w:val="001A5F34"/>
    <w:rsid w:val="001B241F"/>
    <w:rsid w:val="001B5C6E"/>
    <w:rsid w:val="001C639C"/>
    <w:rsid w:val="001C72EF"/>
    <w:rsid w:val="001C75AA"/>
    <w:rsid w:val="001D2DE2"/>
    <w:rsid w:val="001D2EFF"/>
    <w:rsid w:val="001D486E"/>
    <w:rsid w:val="001D762F"/>
    <w:rsid w:val="001F1B7B"/>
    <w:rsid w:val="001F2BB8"/>
    <w:rsid w:val="001F4CAD"/>
    <w:rsid w:val="001F5C53"/>
    <w:rsid w:val="001F6DED"/>
    <w:rsid w:val="002075F8"/>
    <w:rsid w:val="00215960"/>
    <w:rsid w:val="0021650F"/>
    <w:rsid w:val="00221F08"/>
    <w:rsid w:val="00225FB6"/>
    <w:rsid w:val="002330C9"/>
    <w:rsid w:val="00233482"/>
    <w:rsid w:val="00234B85"/>
    <w:rsid w:val="00237E45"/>
    <w:rsid w:val="0024401D"/>
    <w:rsid w:val="00247F48"/>
    <w:rsid w:val="0025150C"/>
    <w:rsid w:val="0026034A"/>
    <w:rsid w:val="00261AE6"/>
    <w:rsid w:val="002658C0"/>
    <w:rsid w:val="002668C7"/>
    <w:rsid w:val="0027128E"/>
    <w:rsid w:val="0027584D"/>
    <w:rsid w:val="002759F9"/>
    <w:rsid w:val="002761EF"/>
    <w:rsid w:val="00282B8F"/>
    <w:rsid w:val="00297FC9"/>
    <w:rsid w:val="002A53EE"/>
    <w:rsid w:val="002B1DE2"/>
    <w:rsid w:val="002B2C57"/>
    <w:rsid w:val="002B6635"/>
    <w:rsid w:val="002C3E6D"/>
    <w:rsid w:val="002C5ECF"/>
    <w:rsid w:val="002C5F6A"/>
    <w:rsid w:val="002C7AEC"/>
    <w:rsid w:val="002D59C7"/>
    <w:rsid w:val="002E5E34"/>
    <w:rsid w:val="002E6591"/>
    <w:rsid w:val="002F2308"/>
    <w:rsid w:val="002F42E1"/>
    <w:rsid w:val="002F471B"/>
    <w:rsid w:val="003023FC"/>
    <w:rsid w:val="00302D9E"/>
    <w:rsid w:val="00303DE0"/>
    <w:rsid w:val="00304020"/>
    <w:rsid w:val="00304DC6"/>
    <w:rsid w:val="0030744C"/>
    <w:rsid w:val="00311C8B"/>
    <w:rsid w:val="003149B0"/>
    <w:rsid w:val="00320A1B"/>
    <w:rsid w:val="003223CC"/>
    <w:rsid w:val="00322589"/>
    <w:rsid w:val="00323F78"/>
    <w:rsid w:val="0032511C"/>
    <w:rsid w:val="00325498"/>
    <w:rsid w:val="003267BB"/>
    <w:rsid w:val="0033062F"/>
    <w:rsid w:val="0034692F"/>
    <w:rsid w:val="003472C5"/>
    <w:rsid w:val="00350C0F"/>
    <w:rsid w:val="0035485C"/>
    <w:rsid w:val="00354C45"/>
    <w:rsid w:val="00355E6F"/>
    <w:rsid w:val="00361DD6"/>
    <w:rsid w:val="00363B68"/>
    <w:rsid w:val="003654DB"/>
    <w:rsid w:val="00366722"/>
    <w:rsid w:val="00367311"/>
    <w:rsid w:val="00371D9C"/>
    <w:rsid w:val="003739ED"/>
    <w:rsid w:val="00375685"/>
    <w:rsid w:val="00376544"/>
    <w:rsid w:val="00376B35"/>
    <w:rsid w:val="003778C4"/>
    <w:rsid w:val="00377C34"/>
    <w:rsid w:val="0038264F"/>
    <w:rsid w:val="003848FE"/>
    <w:rsid w:val="003907CC"/>
    <w:rsid w:val="00392810"/>
    <w:rsid w:val="00392A3A"/>
    <w:rsid w:val="003936B6"/>
    <w:rsid w:val="00396514"/>
    <w:rsid w:val="003A0D48"/>
    <w:rsid w:val="003A2DD5"/>
    <w:rsid w:val="003B34E3"/>
    <w:rsid w:val="003B780F"/>
    <w:rsid w:val="003B7868"/>
    <w:rsid w:val="003C4629"/>
    <w:rsid w:val="003D246E"/>
    <w:rsid w:val="003D50E6"/>
    <w:rsid w:val="003E5982"/>
    <w:rsid w:val="003F0FAE"/>
    <w:rsid w:val="00401FF7"/>
    <w:rsid w:val="004037E2"/>
    <w:rsid w:val="00404C4F"/>
    <w:rsid w:val="00405B93"/>
    <w:rsid w:val="00416744"/>
    <w:rsid w:val="004172AB"/>
    <w:rsid w:val="00417AAC"/>
    <w:rsid w:val="00427C95"/>
    <w:rsid w:val="00431811"/>
    <w:rsid w:val="00437A38"/>
    <w:rsid w:val="00450C56"/>
    <w:rsid w:val="004529ED"/>
    <w:rsid w:val="0045509E"/>
    <w:rsid w:val="0047159D"/>
    <w:rsid w:val="00471820"/>
    <w:rsid w:val="004805E6"/>
    <w:rsid w:val="004879F0"/>
    <w:rsid w:val="00494BA5"/>
    <w:rsid w:val="00495657"/>
    <w:rsid w:val="004A5EBA"/>
    <w:rsid w:val="004B1BFD"/>
    <w:rsid w:val="004B1E2A"/>
    <w:rsid w:val="004B3019"/>
    <w:rsid w:val="004C3897"/>
    <w:rsid w:val="004C5D76"/>
    <w:rsid w:val="004C7488"/>
    <w:rsid w:val="004D2991"/>
    <w:rsid w:val="004D4A02"/>
    <w:rsid w:val="004E2D5F"/>
    <w:rsid w:val="004E334F"/>
    <w:rsid w:val="004E411E"/>
    <w:rsid w:val="004E6596"/>
    <w:rsid w:val="004F52F2"/>
    <w:rsid w:val="004F624C"/>
    <w:rsid w:val="004F6B51"/>
    <w:rsid w:val="004F796E"/>
    <w:rsid w:val="00504FE7"/>
    <w:rsid w:val="005075BF"/>
    <w:rsid w:val="00516E0A"/>
    <w:rsid w:val="00517A2B"/>
    <w:rsid w:val="00520B06"/>
    <w:rsid w:val="0052231B"/>
    <w:rsid w:val="00522B5B"/>
    <w:rsid w:val="00523997"/>
    <w:rsid w:val="005270BA"/>
    <w:rsid w:val="00527EB6"/>
    <w:rsid w:val="00534882"/>
    <w:rsid w:val="005435E9"/>
    <w:rsid w:val="00544BEA"/>
    <w:rsid w:val="00544DFE"/>
    <w:rsid w:val="00550070"/>
    <w:rsid w:val="00553887"/>
    <w:rsid w:val="005673A6"/>
    <w:rsid w:val="0056756E"/>
    <w:rsid w:val="00571305"/>
    <w:rsid w:val="00571C61"/>
    <w:rsid w:val="00574D61"/>
    <w:rsid w:val="0057773F"/>
    <w:rsid w:val="005810D5"/>
    <w:rsid w:val="00592A42"/>
    <w:rsid w:val="0059452A"/>
    <w:rsid w:val="00595BD0"/>
    <w:rsid w:val="005A05E6"/>
    <w:rsid w:val="005A17EF"/>
    <w:rsid w:val="005A1BB8"/>
    <w:rsid w:val="005A4B76"/>
    <w:rsid w:val="005B0086"/>
    <w:rsid w:val="005B2A98"/>
    <w:rsid w:val="005B2B3A"/>
    <w:rsid w:val="005B2E5F"/>
    <w:rsid w:val="005B309D"/>
    <w:rsid w:val="005B317C"/>
    <w:rsid w:val="005B3612"/>
    <w:rsid w:val="005B7E12"/>
    <w:rsid w:val="005C35B1"/>
    <w:rsid w:val="005C5BA6"/>
    <w:rsid w:val="005C60DA"/>
    <w:rsid w:val="005C6ABC"/>
    <w:rsid w:val="005C7882"/>
    <w:rsid w:val="005D069F"/>
    <w:rsid w:val="005D3DE7"/>
    <w:rsid w:val="005D54D9"/>
    <w:rsid w:val="005E2FD0"/>
    <w:rsid w:val="005E33FF"/>
    <w:rsid w:val="005F119A"/>
    <w:rsid w:val="005F6480"/>
    <w:rsid w:val="005F6EAE"/>
    <w:rsid w:val="00601EF5"/>
    <w:rsid w:val="00602E22"/>
    <w:rsid w:val="006036C9"/>
    <w:rsid w:val="00606B11"/>
    <w:rsid w:val="00607C63"/>
    <w:rsid w:val="00611352"/>
    <w:rsid w:val="00613A1C"/>
    <w:rsid w:val="00616730"/>
    <w:rsid w:val="00616D52"/>
    <w:rsid w:val="006204F0"/>
    <w:rsid w:val="00622A1B"/>
    <w:rsid w:val="00623E85"/>
    <w:rsid w:val="00623F84"/>
    <w:rsid w:val="00624F91"/>
    <w:rsid w:val="00626C6B"/>
    <w:rsid w:val="006275B6"/>
    <w:rsid w:val="006312E9"/>
    <w:rsid w:val="00635A09"/>
    <w:rsid w:val="00640BB3"/>
    <w:rsid w:val="006522BD"/>
    <w:rsid w:val="00657B92"/>
    <w:rsid w:val="00660FC7"/>
    <w:rsid w:val="00671B42"/>
    <w:rsid w:val="00674B10"/>
    <w:rsid w:val="0068064E"/>
    <w:rsid w:val="00682835"/>
    <w:rsid w:val="00682C54"/>
    <w:rsid w:val="00686594"/>
    <w:rsid w:val="00695706"/>
    <w:rsid w:val="00697196"/>
    <w:rsid w:val="006A2888"/>
    <w:rsid w:val="006A32F1"/>
    <w:rsid w:val="006A5CA6"/>
    <w:rsid w:val="006B672B"/>
    <w:rsid w:val="006C1321"/>
    <w:rsid w:val="006C6715"/>
    <w:rsid w:val="006C704A"/>
    <w:rsid w:val="006D542B"/>
    <w:rsid w:val="006D58F9"/>
    <w:rsid w:val="006D65D2"/>
    <w:rsid w:val="006E342F"/>
    <w:rsid w:val="006E3F5C"/>
    <w:rsid w:val="006F0A53"/>
    <w:rsid w:val="006F2E61"/>
    <w:rsid w:val="006F4705"/>
    <w:rsid w:val="006F5F0D"/>
    <w:rsid w:val="006F71DA"/>
    <w:rsid w:val="0070467A"/>
    <w:rsid w:val="00714833"/>
    <w:rsid w:val="007165E7"/>
    <w:rsid w:val="00722A07"/>
    <w:rsid w:val="0073030D"/>
    <w:rsid w:val="0073094E"/>
    <w:rsid w:val="00731FF6"/>
    <w:rsid w:val="00745E0F"/>
    <w:rsid w:val="00746931"/>
    <w:rsid w:val="007470EB"/>
    <w:rsid w:val="00747373"/>
    <w:rsid w:val="00747D79"/>
    <w:rsid w:val="007525E5"/>
    <w:rsid w:val="00760B3A"/>
    <w:rsid w:val="00760D29"/>
    <w:rsid w:val="00761998"/>
    <w:rsid w:val="0076410C"/>
    <w:rsid w:val="00767BC4"/>
    <w:rsid w:val="007708EE"/>
    <w:rsid w:val="0077342A"/>
    <w:rsid w:val="00773BF3"/>
    <w:rsid w:val="00776692"/>
    <w:rsid w:val="00777194"/>
    <w:rsid w:val="007830CF"/>
    <w:rsid w:val="007839F7"/>
    <w:rsid w:val="007906D1"/>
    <w:rsid w:val="00791FEC"/>
    <w:rsid w:val="00792DAA"/>
    <w:rsid w:val="00792FA3"/>
    <w:rsid w:val="007A4F6B"/>
    <w:rsid w:val="007B3D90"/>
    <w:rsid w:val="007B411A"/>
    <w:rsid w:val="007C18B3"/>
    <w:rsid w:val="007C1A7F"/>
    <w:rsid w:val="007C6361"/>
    <w:rsid w:val="007D063E"/>
    <w:rsid w:val="007D71BD"/>
    <w:rsid w:val="007D7C2B"/>
    <w:rsid w:val="007F02A8"/>
    <w:rsid w:val="007F2CE3"/>
    <w:rsid w:val="007F774A"/>
    <w:rsid w:val="00801C0B"/>
    <w:rsid w:val="00801C4A"/>
    <w:rsid w:val="00804F6E"/>
    <w:rsid w:val="00810F5E"/>
    <w:rsid w:val="00823F70"/>
    <w:rsid w:val="00830FCC"/>
    <w:rsid w:val="00832DB8"/>
    <w:rsid w:val="0084199C"/>
    <w:rsid w:val="0085377D"/>
    <w:rsid w:val="008638E7"/>
    <w:rsid w:val="00867658"/>
    <w:rsid w:val="008676C9"/>
    <w:rsid w:val="00873107"/>
    <w:rsid w:val="00873ED9"/>
    <w:rsid w:val="00880335"/>
    <w:rsid w:val="00883EBD"/>
    <w:rsid w:val="0088483D"/>
    <w:rsid w:val="008917A7"/>
    <w:rsid w:val="008930A9"/>
    <w:rsid w:val="00894654"/>
    <w:rsid w:val="00894C1A"/>
    <w:rsid w:val="00896492"/>
    <w:rsid w:val="008B715F"/>
    <w:rsid w:val="008C4F85"/>
    <w:rsid w:val="008C502B"/>
    <w:rsid w:val="008D0A9E"/>
    <w:rsid w:val="008D162F"/>
    <w:rsid w:val="008D657C"/>
    <w:rsid w:val="008E04BE"/>
    <w:rsid w:val="008E5B67"/>
    <w:rsid w:val="008E7ED9"/>
    <w:rsid w:val="008F3668"/>
    <w:rsid w:val="008F3D59"/>
    <w:rsid w:val="008F434F"/>
    <w:rsid w:val="008F5536"/>
    <w:rsid w:val="008F5698"/>
    <w:rsid w:val="009012FB"/>
    <w:rsid w:val="00902628"/>
    <w:rsid w:val="00910C21"/>
    <w:rsid w:val="00912B59"/>
    <w:rsid w:val="00914DBD"/>
    <w:rsid w:val="0091678B"/>
    <w:rsid w:val="009200B1"/>
    <w:rsid w:val="0092225F"/>
    <w:rsid w:val="00923C52"/>
    <w:rsid w:val="009264EC"/>
    <w:rsid w:val="009273FB"/>
    <w:rsid w:val="00931A71"/>
    <w:rsid w:val="009361D5"/>
    <w:rsid w:val="00937712"/>
    <w:rsid w:val="009444F2"/>
    <w:rsid w:val="00946A77"/>
    <w:rsid w:val="00946C58"/>
    <w:rsid w:val="00947BF7"/>
    <w:rsid w:val="00950238"/>
    <w:rsid w:val="00951C9E"/>
    <w:rsid w:val="009528AF"/>
    <w:rsid w:val="009529BD"/>
    <w:rsid w:val="00962251"/>
    <w:rsid w:val="0097790F"/>
    <w:rsid w:val="00980F44"/>
    <w:rsid w:val="0099773B"/>
    <w:rsid w:val="009A229A"/>
    <w:rsid w:val="009A31E9"/>
    <w:rsid w:val="009A5700"/>
    <w:rsid w:val="009A57D1"/>
    <w:rsid w:val="009B7E10"/>
    <w:rsid w:val="009C361D"/>
    <w:rsid w:val="009C3DA7"/>
    <w:rsid w:val="009D0252"/>
    <w:rsid w:val="009D0C18"/>
    <w:rsid w:val="009E109C"/>
    <w:rsid w:val="009E22CD"/>
    <w:rsid w:val="009F244E"/>
    <w:rsid w:val="009F3C2D"/>
    <w:rsid w:val="009F509F"/>
    <w:rsid w:val="009F52A6"/>
    <w:rsid w:val="00A045B2"/>
    <w:rsid w:val="00A0656B"/>
    <w:rsid w:val="00A07161"/>
    <w:rsid w:val="00A07553"/>
    <w:rsid w:val="00A077C0"/>
    <w:rsid w:val="00A10EEE"/>
    <w:rsid w:val="00A1170D"/>
    <w:rsid w:val="00A1311A"/>
    <w:rsid w:val="00A13688"/>
    <w:rsid w:val="00A15287"/>
    <w:rsid w:val="00A16AE8"/>
    <w:rsid w:val="00A267BC"/>
    <w:rsid w:val="00A33B72"/>
    <w:rsid w:val="00A341A7"/>
    <w:rsid w:val="00A47D61"/>
    <w:rsid w:val="00A50B03"/>
    <w:rsid w:val="00A53D91"/>
    <w:rsid w:val="00A53E4B"/>
    <w:rsid w:val="00A543F2"/>
    <w:rsid w:val="00A555A5"/>
    <w:rsid w:val="00A711C7"/>
    <w:rsid w:val="00A73198"/>
    <w:rsid w:val="00A73C7C"/>
    <w:rsid w:val="00A74446"/>
    <w:rsid w:val="00A77017"/>
    <w:rsid w:val="00A81742"/>
    <w:rsid w:val="00A93430"/>
    <w:rsid w:val="00A954E6"/>
    <w:rsid w:val="00A95C35"/>
    <w:rsid w:val="00A97F81"/>
    <w:rsid w:val="00AA064E"/>
    <w:rsid w:val="00AA26F3"/>
    <w:rsid w:val="00AA2C58"/>
    <w:rsid w:val="00AA433F"/>
    <w:rsid w:val="00AA5446"/>
    <w:rsid w:val="00AB1457"/>
    <w:rsid w:val="00AB490A"/>
    <w:rsid w:val="00AB59C6"/>
    <w:rsid w:val="00AC6B03"/>
    <w:rsid w:val="00AC7517"/>
    <w:rsid w:val="00AC78E5"/>
    <w:rsid w:val="00AD3129"/>
    <w:rsid w:val="00AD4C3E"/>
    <w:rsid w:val="00AE45D3"/>
    <w:rsid w:val="00AF30FE"/>
    <w:rsid w:val="00AF7B2A"/>
    <w:rsid w:val="00B00F11"/>
    <w:rsid w:val="00B12EB3"/>
    <w:rsid w:val="00B15940"/>
    <w:rsid w:val="00B2282D"/>
    <w:rsid w:val="00B27E07"/>
    <w:rsid w:val="00B305F0"/>
    <w:rsid w:val="00B31380"/>
    <w:rsid w:val="00B3497D"/>
    <w:rsid w:val="00B3635B"/>
    <w:rsid w:val="00B404DB"/>
    <w:rsid w:val="00B5277B"/>
    <w:rsid w:val="00B5394A"/>
    <w:rsid w:val="00B64B70"/>
    <w:rsid w:val="00B670BF"/>
    <w:rsid w:val="00B67297"/>
    <w:rsid w:val="00B71CA2"/>
    <w:rsid w:val="00B7204D"/>
    <w:rsid w:val="00B80E64"/>
    <w:rsid w:val="00B8424A"/>
    <w:rsid w:val="00B8456B"/>
    <w:rsid w:val="00B84644"/>
    <w:rsid w:val="00B87F6E"/>
    <w:rsid w:val="00B959C3"/>
    <w:rsid w:val="00B96CF8"/>
    <w:rsid w:val="00BA243D"/>
    <w:rsid w:val="00BA2B80"/>
    <w:rsid w:val="00BA2DDE"/>
    <w:rsid w:val="00BA56D9"/>
    <w:rsid w:val="00BB06B2"/>
    <w:rsid w:val="00BB2F17"/>
    <w:rsid w:val="00BC192C"/>
    <w:rsid w:val="00BC76EE"/>
    <w:rsid w:val="00BD0C88"/>
    <w:rsid w:val="00BD32E4"/>
    <w:rsid w:val="00BD6103"/>
    <w:rsid w:val="00BD6293"/>
    <w:rsid w:val="00BD6C1D"/>
    <w:rsid w:val="00BE0BD2"/>
    <w:rsid w:val="00BE1BFB"/>
    <w:rsid w:val="00BF2AC9"/>
    <w:rsid w:val="00BF3219"/>
    <w:rsid w:val="00BF372D"/>
    <w:rsid w:val="00BF5AFB"/>
    <w:rsid w:val="00BF7E14"/>
    <w:rsid w:val="00C01A2D"/>
    <w:rsid w:val="00C022E6"/>
    <w:rsid w:val="00C03DBF"/>
    <w:rsid w:val="00C07A29"/>
    <w:rsid w:val="00C07CF1"/>
    <w:rsid w:val="00C11E00"/>
    <w:rsid w:val="00C13A51"/>
    <w:rsid w:val="00C24339"/>
    <w:rsid w:val="00C333FF"/>
    <w:rsid w:val="00C340FD"/>
    <w:rsid w:val="00C37682"/>
    <w:rsid w:val="00C41CCA"/>
    <w:rsid w:val="00C41F4B"/>
    <w:rsid w:val="00C43173"/>
    <w:rsid w:val="00C43CE7"/>
    <w:rsid w:val="00C4612E"/>
    <w:rsid w:val="00C50AA0"/>
    <w:rsid w:val="00C534A3"/>
    <w:rsid w:val="00C55101"/>
    <w:rsid w:val="00C562E5"/>
    <w:rsid w:val="00C72EE6"/>
    <w:rsid w:val="00C76D10"/>
    <w:rsid w:val="00C77336"/>
    <w:rsid w:val="00C944FB"/>
    <w:rsid w:val="00CA03DF"/>
    <w:rsid w:val="00CB0306"/>
    <w:rsid w:val="00CB3109"/>
    <w:rsid w:val="00CB33BA"/>
    <w:rsid w:val="00CB380A"/>
    <w:rsid w:val="00CB6317"/>
    <w:rsid w:val="00CB7DA4"/>
    <w:rsid w:val="00CC4AA6"/>
    <w:rsid w:val="00CC6FD7"/>
    <w:rsid w:val="00CC74AA"/>
    <w:rsid w:val="00CD138E"/>
    <w:rsid w:val="00CE09EC"/>
    <w:rsid w:val="00CE21E6"/>
    <w:rsid w:val="00CE5972"/>
    <w:rsid w:val="00CE647F"/>
    <w:rsid w:val="00CF595E"/>
    <w:rsid w:val="00CF6B35"/>
    <w:rsid w:val="00CF79AB"/>
    <w:rsid w:val="00D03A0D"/>
    <w:rsid w:val="00D06B09"/>
    <w:rsid w:val="00D07139"/>
    <w:rsid w:val="00D128AA"/>
    <w:rsid w:val="00D267AE"/>
    <w:rsid w:val="00D30707"/>
    <w:rsid w:val="00D31BFC"/>
    <w:rsid w:val="00D3525F"/>
    <w:rsid w:val="00D4035E"/>
    <w:rsid w:val="00D41EEC"/>
    <w:rsid w:val="00D444C0"/>
    <w:rsid w:val="00D46D69"/>
    <w:rsid w:val="00D5067F"/>
    <w:rsid w:val="00D52DF6"/>
    <w:rsid w:val="00D53B1B"/>
    <w:rsid w:val="00D55652"/>
    <w:rsid w:val="00D612C5"/>
    <w:rsid w:val="00D6130A"/>
    <w:rsid w:val="00D61BA6"/>
    <w:rsid w:val="00D62A31"/>
    <w:rsid w:val="00D65C42"/>
    <w:rsid w:val="00D66008"/>
    <w:rsid w:val="00D74758"/>
    <w:rsid w:val="00D774E1"/>
    <w:rsid w:val="00D8009D"/>
    <w:rsid w:val="00D805B7"/>
    <w:rsid w:val="00D83BAD"/>
    <w:rsid w:val="00D87758"/>
    <w:rsid w:val="00D91025"/>
    <w:rsid w:val="00D93A7B"/>
    <w:rsid w:val="00D94636"/>
    <w:rsid w:val="00DA12FF"/>
    <w:rsid w:val="00DA2644"/>
    <w:rsid w:val="00DA6F66"/>
    <w:rsid w:val="00DA7492"/>
    <w:rsid w:val="00DB38CC"/>
    <w:rsid w:val="00DB4DA3"/>
    <w:rsid w:val="00DC2ECB"/>
    <w:rsid w:val="00DC3FE4"/>
    <w:rsid w:val="00DC40E4"/>
    <w:rsid w:val="00DD1E1C"/>
    <w:rsid w:val="00DD3F75"/>
    <w:rsid w:val="00DD4539"/>
    <w:rsid w:val="00DE35FF"/>
    <w:rsid w:val="00DE758B"/>
    <w:rsid w:val="00DF0940"/>
    <w:rsid w:val="00DF40D0"/>
    <w:rsid w:val="00E13866"/>
    <w:rsid w:val="00E13ABF"/>
    <w:rsid w:val="00E149C2"/>
    <w:rsid w:val="00E1535F"/>
    <w:rsid w:val="00E204B4"/>
    <w:rsid w:val="00E277BA"/>
    <w:rsid w:val="00E30014"/>
    <w:rsid w:val="00E31E6C"/>
    <w:rsid w:val="00E33980"/>
    <w:rsid w:val="00E40AD8"/>
    <w:rsid w:val="00E41350"/>
    <w:rsid w:val="00E41A57"/>
    <w:rsid w:val="00E43B03"/>
    <w:rsid w:val="00E50EFD"/>
    <w:rsid w:val="00E53868"/>
    <w:rsid w:val="00E61FD2"/>
    <w:rsid w:val="00E6248C"/>
    <w:rsid w:val="00E66672"/>
    <w:rsid w:val="00E66A1F"/>
    <w:rsid w:val="00E71979"/>
    <w:rsid w:val="00E71D2F"/>
    <w:rsid w:val="00E74150"/>
    <w:rsid w:val="00E7448B"/>
    <w:rsid w:val="00E776A8"/>
    <w:rsid w:val="00E83C52"/>
    <w:rsid w:val="00E83CE7"/>
    <w:rsid w:val="00E85361"/>
    <w:rsid w:val="00E865C1"/>
    <w:rsid w:val="00E91F42"/>
    <w:rsid w:val="00E93C71"/>
    <w:rsid w:val="00E940E4"/>
    <w:rsid w:val="00EA1DF4"/>
    <w:rsid w:val="00EA2056"/>
    <w:rsid w:val="00EA23AC"/>
    <w:rsid w:val="00EA7CA0"/>
    <w:rsid w:val="00EB248B"/>
    <w:rsid w:val="00EB53C6"/>
    <w:rsid w:val="00EB698C"/>
    <w:rsid w:val="00EC3A6C"/>
    <w:rsid w:val="00ED2902"/>
    <w:rsid w:val="00ED4B41"/>
    <w:rsid w:val="00EE0AF6"/>
    <w:rsid w:val="00EE33EA"/>
    <w:rsid w:val="00EE6C96"/>
    <w:rsid w:val="00EF1F82"/>
    <w:rsid w:val="00EF3D43"/>
    <w:rsid w:val="00EF4973"/>
    <w:rsid w:val="00EF6EDC"/>
    <w:rsid w:val="00F0219F"/>
    <w:rsid w:val="00F06445"/>
    <w:rsid w:val="00F125F0"/>
    <w:rsid w:val="00F206D7"/>
    <w:rsid w:val="00F235EB"/>
    <w:rsid w:val="00F3207D"/>
    <w:rsid w:val="00F321D5"/>
    <w:rsid w:val="00F34F18"/>
    <w:rsid w:val="00F36658"/>
    <w:rsid w:val="00F37DA2"/>
    <w:rsid w:val="00F408AD"/>
    <w:rsid w:val="00F44D45"/>
    <w:rsid w:val="00F4652F"/>
    <w:rsid w:val="00F56484"/>
    <w:rsid w:val="00F579DD"/>
    <w:rsid w:val="00F64F8E"/>
    <w:rsid w:val="00F67B73"/>
    <w:rsid w:val="00F73FB5"/>
    <w:rsid w:val="00F75A8D"/>
    <w:rsid w:val="00F87B0F"/>
    <w:rsid w:val="00F91B0E"/>
    <w:rsid w:val="00F96C18"/>
    <w:rsid w:val="00FA4BCA"/>
    <w:rsid w:val="00FB01A5"/>
    <w:rsid w:val="00FB05BC"/>
    <w:rsid w:val="00FB1952"/>
    <w:rsid w:val="00FB4F15"/>
    <w:rsid w:val="00FC1D1E"/>
    <w:rsid w:val="00FE24FA"/>
    <w:rsid w:val="00FF6141"/>
    <w:rsid w:val="00FF643D"/>
    <w:rsid w:val="022F6D46"/>
    <w:rsid w:val="131CA246"/>
    <w:rsid w:val="1417C4AB"/>
    <w:rsid w:val="42C05176"/>
    <w:rsid w:val="44265DE3"/>
    <w:rsid w:val="63ABE35E"/>
    <w:rsid w:val="64DBD0B3"/>
    <w:rsid w:val="79A7F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896EE"/>
  <w15:docId w15:val="{6EF1200B-A18B-B645-AB55-E3CC4CE52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2A5176"/>
    <w:pPr>
      <w:spacing w:after="200" w:line="276" w:lineRule="auto"/>
    </w:pPr>
    <w:rPr>
      <w:sz w:val="22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il" w:customStyle="1">
    <w:name w:val="il"/>
    <w:basedOn w:val="Domylnaczcionkaakapitu"/>
    <w:qFormat/>
    <w:rsid w:val="002F4475"/>
  </w:style>
  <w:style w:type="character" w:styleId="Pogrubienie">
    <w:name w:val="Strong"/>
    <w:basedOn w:val="Domylnaczcionkaakapitu"/>
    <w:uiPriority w:val="22"/>
    <w:qFormat/>
    <w:rsid w:val="002F4475"/>
    <w:rPr>
      <w:b/>
      <w:bCs/>
    </w:rPr>
  </w:style>
  <w:style w:type="character" w:styleId="InternetLink" w:customStyle="1">
    <w:name w:val="Internet Link"/>
    <w:basedOn w:val="Domylnaczcionkaakapitu"/>
    <w:uiPriority w:val="99"/>
    <w:unhideWhenUsed/>
    <w:rsid w:val="00C25F91"/>
    <w:rPr>
      <w:color w:val="0000FF" w:themeColor="hyperlink"/>
      <w:u w:val="single"/>
    </w:rPr>
  </w:style>
  <w:style w:type="paragraph" w:styleId="Heading" w:customStyle="1">
    <w:name w:val="Heading"/>
    <w:basedOn w:val="Normalny"/>
    <w:next w:val="Tekstpodstawowy"/>
    <w:qFormat/>
    <w:pPr>
      <w:keepNext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 w:customStyle="1">
    <w:name w:val="Index"/>
    <w:basedOn w:val="Normalny"/>
    <w:qFormat/>
    <w:pPr>
      <w:suppressLineNumbers/>
    </w:pPr>
    <w:rPr>
      <w:rFonts w:cs="Arial Unicode MS"/>
    </w:rPr>
  </w:style>
  <w:style w:type="character" w:styleId="Hipercze">
    <w:name w:val="Hyperlink"/>
    <w:basedOn w:val="Domylnaczcionkaakapitu"/>
    <w:uiPriority w:val="99"/>
    <w:unhideWhenUsed/>
    <w:rsid w:val="00B8424A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B8424A"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A05E6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43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43A21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/>
    <w:rsid w:val="00043A21"/>
    <w:rPr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3A21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043A21"/>
    <w:rPr>
      <w:b/>
      <w:bCs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23348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20A1B"/>
    <w:pPr>
      <w:spacing w:after="0" w:line="240" w:lineRule="auto"/>
    </w:pPr>
    <w:rPr>
      <w:sz w:val="20"/>
      <w:szCs w:val="20"/>
    </w:rPr>
  </w:style>
  <w:style w:type="character" w:styleId="TekstprzypisudolnegoZnak" w:customStyle="1">
    <w:name w:val="Tekst przypisu dolnego Znak"/>
    <w:basedOn w:val="Domylnaczcionkaakapitu"/>
    <w:link w:val="Tekstprzypisudolnego"/>
    <w:uiPriority w:val="99"/>
    <w:semiHidden/>
    <w:rsid w:val="00320A1B"/>
    <w:rPr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20A1B"/>
    <w:rPr>
      <w:vertAlign w:val="superscript"/>
    </w:rPr>
  </w:style>
  <w:style w:type="character" w:styleId="AkapitzlistZnak" w:customStyle="1">
    <w:name w:val="Akapit z listą Znak"/>
    <w:link w:val="Akapitzlist"/>
    <w:uiPriority w:val="34"/>
    <w:qFormat/>
    <w:rsid w:val="007C1A7F"/>
    <w:rPr>
      <w:sz w:val="22"/>
    </w:rPr>
  </w:style>
  <w:style w:type="paragraph" w:styleId="Poprawka">
    <w:name w:val="Revision"/>
    <w:hidden/>
    <w:uiPriority w:val="99"/>
    <w:semiHidden/>
    <w:rsid w:val="00BD0C88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Relationship Type="http://schemas.openxmlformats.org/officeDocument/2006/relationships/hyperlink" Target="mailto:rodo@zhp.pl" TargetMode="External" Id="R8cff28c34f7c40c4" /><Relationship Type="http://schemas.openxmlformats.org/officeDocument/2006/relationships/hyperlink" Target="mailto:rodo@stoleczna.zhp.pl" TargetMode="External" Id="R3ee7f50ca8734469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44C69256054D4E9481F3C414606E26" ma:contentTypeVersion="8" ma:contentTypeDescription="Utwórz nowy dokument." ma:contentTypeScope="" ma:versionID="f80d399b6a047726f80c80882c3ce909">
  <xsd:schema xmlns:xsd="http://www.w3.org/2001/XMLSchema" xmlns:xs="http://www.w3.org/2001/XMLSchema" xmlns:p="http://schemas.microsoft.com/office/2006/metadata/properties" xmlns:ns2="240e74db-6530-4663-89c2-b1abb05a3101" targetNamespace="http://schemas.microsoft.com/office/2006/metadata/properties" ma:root="true" ma:fieldsID="cccd7548a2ebe5597b7adda7c182c30d" ns2:_="">
    <xsd:import namespace="240e74db-6530-4663-89c2-b1abb05a31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e74db-6530-4663-89c2-b1abb05a31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4A337CC-25E0-4CE0-AE7E-814EF51A749D}">
  <ds:schemaRefs>
    <ds:schemaRef ds:uri="http://schemas.microsoft.com/office/2006/metadata/properties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BE31E13F-EFC3-496B-BE77-BA445AA0A8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566BC5-6D1F-47B1-A598-25A68BA8A403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240e74db-6530-4663-89c2-b1abb05a3101"/>
  </ds:schemaRefs>
</ds:datastoreItem>
</file>

<file path=customXml/itemProps4.xml><?xml version="1.0" encoding="utf-8"?>
<ds:datastoreItem xmlns:ds="http://schemas.openxmlformats.org/officeDocument/2006/customXml" ds:itemID="{86C464CF-1DDE-AD4B-A189-C1745E3E3C1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komputer</dc:creator>
  <dc:description/>
  <lastModifiedBy>Wiktoria Drgas</lastModifiedBy>
  <revision>636</revision>
  <dcterms:created xsi:type="dcterms:W3CDTF">2019-07-02T07:14:00.0000000Z</dcterms:created>
  <dcterms:modified xsi:type="dcterms:W3CDTF">2025-09-18T13:34:56.2347960Z</dcterms:modified>
  <dc:language>pl-PL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0x010100E544C69256054D4E9481F3C414606E26</vt:lpwstr>
  </property>
</Properties>
</file>